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38" w:rsidRPr="00AB2D81" w:rsidRDefault="00724975" w:rsidP="00724975">
      <w:pPr>
        <w:rPr>
          <w:b/>
          <w:sz w:val="56"/>
        </w:rPr>
      </w:pPr>
      <w:r w:rsidRPr="00724975">
        <w:rPr>
          <w:noProof/>
        </w:rPr>
        <w:drawing>
          <wp:inline distT="0" distB="0" distL="0" distR="0">
            <wp:extent cx="1483995" cy="914400"/>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3995" cy="914400"/>
                    </a:xfrm>
                    <a:prstGeom prst="rect">
                      <a:avLst/>
                    </a:prstGeom>
                    <a:noFill/>
                    <a:ln w="9525">
                      <a:noFill/>
                      <a:miter lim="800000"/>
                      <a:headEnd/>
                      <a:tailEnd/>
                    </a:ln>
                  </pic:spPr>
                </pic:pic>
              </a:graphicData>
            </a:graphic>
          </wp:inline>
        </w:drawing>
      </w:r>
      <w:r>
        <w:rPr>
          <w:noProof/>
        </w:rPr>
        <w:t xml:space="preserve">               </w:t>
      </w:r>
      <w:r w:rsidRPr="004C482F">
        <w:rPr>
          <w:noProof/>
          <w:sz w:val="28"/>
        </w:rPr>
        <w:t xml:space="preserve">  </w:t>
      </w:r>
      <w:r w:rsidRPr="004C482F">
        <w:rPr>
          <w:noProof/>
          <w:sz w:val="28"/>
        </w:rPr>
        <w:tab/>
      </w:r>
      <w:r w:rsidR="00EF0248" w:rsidRPr="00AB2D81">
        <w:rPr>
          <w:b/>
          <w:sz w:val="56"/>
        </w:rPr>
        <w:t>CITY OF LAMESA</w:t>
      </w:r>
    </w:p>
    <w:p w:rsidR="00EF0248" w:rsidRPr="004C482F" w:rsidRDefault="00724975" w:rsidP="00724975">
      <w:pPr>
        <w:rPr>
          <w:b/>
          <w:sz w:val="28"/>
        </w:rPr>
      </w:pPr>
      <w:r w:rsidRPr="004C482F">
        <w:rPr>
          <w:b/>
          <w:sz w:val="28"/>
        </w:rPr>
        <w:t xml:space="preserve">                         </w:t>
      </w:r>
      <w:r w:rsidR="00AB2D81">
        <w:rPr>
          <w:b/>
          <w:sz w:val="28"/>
        </w:rPr>
        <w:t xml:space="preserve">                                </w:t>
      </w:r>
      <w:r w:rsidRPr="004C482F">
        <w:rPr>
          <w:b/>
          <w:sz w:val="28"/>
        </w:rPr>
        <w:t xml:space="preserve">  </w:t>
      </w:r>
      <w:r w:rsidR="00AB2D81">
        <w:rPr>
          <w:b/>
          <w:sz w:val="28"/>
        </w:rPr>
        <w:t xml:space="preserve"> </w:t>
      </w:r>
      <w:r w:rsidR="00EF0248" w:rsidRPr="004C482F">
        <w:rPr>
          <w:b/>
          <w:sz w:val="28"/>
        </w:rPr>
        <w:t>REQUEST FOR PROPOSALS</w:t>
      </w:r>
    </w:p>
    <w:p w:rsidR="00EF0248" w:rsidRPr="004C482F" w:rsidRDefault="00AB2D81" w:rsidP="00EF0248">
      <w:pPr>
        <w:jc w:val="center"/>
        <w:rPr>
          <w:b/>
          <w:sz w:val="24"/>
        </w:rPr>
      </w:pPr>
      <w:r>
        <w:rPr>
          <w:b/>
          <w:sz w:val="24"/>
        </w:rPr>
        <w:t xml:space="preserve">  </w:t>
      </w:r>
      <w:r w:rsidR="00724975" w:rsidRPr="004C482F">
        <w:rPr>
          <w:b/>
          <w:sz w:val="24"/>
        </w:rPr>
        <w:t xml:space="preserve">      </w:t>
      </w:r>
      <w:r w:rsidR="00EF0248" w:rsidRPr="004C482F">
        <w:rPr>
          <w:b/>
          <w:sz w:val="24"/>
        </w:rPr>
        <w:t>FOR</w:t>
      </w:r>
    </w:p>
    <w:p w:rsidR="00EF0248" w:rsidRPr="004C482F" w:rsidRDefault="00724975" w:rsidP="00EF0248">
      <w:pPr>
        <w:jc w:val="center"/>
        <w:rPr>
          <w:b/>
          <w:sz w:val="28"/>
        </w:rPr>
      </w:pPr>
      <w:r w:rsidRPr="004C482F">
        <w:rPr>
          <w:b/>
          <w:sz w:val="28"/>
        </w:rPr>
        <w:t xml:space="preserve">               </w:t>
      </w:r>
      <w:r w:rsidR="00AB2D81">
        <w:rPr>
          <w:b/>
          <w:sz w:val="28"/>
        </w:rPr>
        <w:t xml:space="preserve">             </w:t>
      </w:r>
      <w:r w:rsidR="00EF0248" w:rsidRPr="004C482F">
        <w:rPr>
          <w:b/>
          <w:sz w:val="28"/>
        </w:rPr>
        <w:t>CITY WIDE AUDIBLE</w:t>
      </w:r>
      <w:r w:rsidR="009A1D3B">
        <w:rPr>
          <w:b/>
          <w:sz w:val="28"/>
        </w:rPr>
        <w:t xml:space="preserve"> (SIREN)</w:t>
      </w:r>
      <w:r w:rsidR="00EF0248" w:rsidRPr="004C482F">
        <w:rPr>
          <w:b/>
          <w:sz w:val="28"/>
        </w:rPr>
        <w:t xml:space="preserve"> WARNING SYSTEM</w:t>
      </w:r>
    </w:p>
    <w:p w:rsidR="00EF0248" w:rsidRPr="004C482F" w:rsidRDefault="00EF0248" w:rsidP="00EF0248">
      <w:pPr>
        <w:jc w:val="center"/>
        <w:rPr>
          <w:b/>
          <w:sz w:val="28"/>
        </w:rPr>
      </w:pPr>
    </w:p>
    <w:p w:rsidR="0097200E" w:rsidRPr="004C482F" w:rsidRDefault="0097200E" w:rsidP="004C482F">
      <w:pPr>
        <w:ind w:left="1395"/>
        <w:rPr>
          <w:sz w:val="32"/>
          <w:szCs w:val="24"/>
        </w:rPr>
      </w:pPr>
      <w:r w:rsidRPr="004C482F">
        <w:rPr>
          <w:sz w:val="32"/>
          <w:szCs w:val="24"/>
        </w:rPr>
        <w:t>Proposals for this requirement will be accepted until 3 P.M. on</w:t>
      </w:r>
      <w:r w:rsidR="007E2FF3">
        <w:rPr>
          <w:sz w:val="32"/>
          <w:szCs w:val="24"/>
        </w:rPr>
        <w:t xml:space="preserve">   February</w:t>
      </w:r>
      <w:r w:rsidR="0020799F">
        <w:rPr>
          <w:sz w:val="32"/>
          <w:szCs w:val="24"/>
        </w:rPr>
        <w:t xml:space="preserve"> 15</w:t>
      </w:r>
      <w:r w:rsidRPr="004C482F">
        <w:rPr>
          <w:sz w:val="32"/>
          <w:szCs w:val="24"/>
        </w:rPr>
        <w:t>, 201</w:t>
      </w:r>
      <w:r w:rsidR="005E0209">
        <w:rPr>
          <w:sz w:val="32"/>
          <w:szCs w:val="24"/>
        </w:rPr>
        <w:t>1</w:t>
      </w:r>
    </w:p>
    <w:p w:rsidR="00520258" w:rsidRPr="004C482F" w:rsidRDefault="00520258" w:rsidP="0097200E">
      <w:pPr>
        <w:rPr>
          <w:sz w:val="32"/>
          <w:szCs w:val="24"/>
        </w:rPr>
      </w:pPr>
    </w:p>
    <w:p w:rsidR="00520258" w:rsidRPr="004C482F" w:rsidRDefault="00520258" w:rsidP="0097200E">
      <w:pPr>
        <w:rPr>
          <w:sz w:val="32"/>
          <w:szCs w:val="24"/>
        </w:rPr>
      </w:pPr>
    </w:p>
    <w:p w:rsidR="00520258" w:rsidRPr="004C482F" w:rsidRDefault="00520258" w:rsidP="0097200E">
      <w:pPr>
        <w:rPr>
          <w:sz w:val="32"/>
          <w:szCs w:val="24"/>
        </w:rPr>
      </w:pPr>
      <w:r w:rsidRPr="004C482F">
        <w:rPr>
          <w:sz w:val="32"/>
          <w:szCs w:val="24"/>
        </w:rPr>
        <w:tab/>
      </w:r>
      <w:r w:rsidRPr="004C482F">
        <w:rPr>
          <w:sz w:val="32"/>
          <w:szCs w:val="24"/>
        </w:rPr>
        <w:tab/>
      </w:r>
      <w:r w:rsidRPr="004C482F">
        <w:rPr>
          <w:sz w:val="32"/>
          <w:szCs w:val="24"/>
        </w:rPr>
        <w:tab/>
      </w:r>
      <w:r w:rsidRPr="004C482F">
        <w:rPr>
          <w:sz w:val="32"/>
          <w:szCs w:val="24"/>
        </w:rPr>
        <w:tab/>
        <w:t xml:space="preserve">Proposals May be Mailed or Delivered </w:t>
      </w:r>
      <w:r w:rsidR="00470EC9" w:rsidRPr="004C482F">
        <w:rPr>
          <w:sz w:val="32"/>
          <w:szCs w:val="24"/>
        </w:rPr>
        <w:t>to:</w:t>
      </w:r>
    </w:p>
    <w:p w:rsidR="00520258" w:rsidRPr="004C482F" w:rsidRDefault="00520258" w:rsidP="0097200E">
      <w:pPr>
        <w:rPr>
          <w:sz w:val="32"/>
          <w:szCs w:val="24"/>
        </w:rPr>
      </w:pPr>
    </w:p>
    <w:p w:rsidR="00520258" w:rsidRPr="004C482F" w:rsidRDefault="00520258" w:rsidP="00520258">
      <w:pPr>
        <w:jc w:val="center"/>
        <w:rPr>
          <w:sz w:val="32"/>
          <w:szCs w:val="24"/>
        </w:rPr>
      </w:pPr>
      <w:r w:rsidRPr="004C482F">
        <w:rPr>
          <w:sz w:val="32"/>
          <w:szCs w:val="24"/>
        </w:rPr>
        <w:t>Purchasing Agent</w:t>
      </w:r>
    </w:p>
    <w:p w:rsidR="00520258" w:rsidRPr="004C482F" w:rsidRDefault="00520258" w:rsidP="00520258">
      <w:pPr>
        <w:jc w:val="center"/>
        <w:rPr>
          <w:sz w:val="32"/>
          <w:szCs w:val="24"/>
        </w:rPr>
      </w:pPr>
      <w:r w:rsidRPr="004C482F">
        <w:rPr>
          <w:sz w:val="32"/>
          <w:szCs w:val="24"/>
        </w:rPr>
        <w:t>City of Lamesa</w:t>
      </w:r>
    </w:p>
    <w:p w:rsidR="00520258" w:rsidRPr="004C482F" w:rsidRDefault="00520258" w:rsidP="00520258">
      <w:pPr>
        <w:jc w:val="center"/>
        <w:rPr>
          <w:sz w:val="32"/>
          <w:szCs w:val="24"/>
        </w:rPr>
      </w:pPr>
      <w:r w:rsidRPr="004C482F">
        <w:rPr>
          <w:sz w:val="32"/>
          <w:szCs w:val="24"/>
        </w:rPr>
        <w:t>Room 6</w:t>
      </w:r>
    </w:p>
    <w:p w:rsidR="00520258" w:rsidRPr="004C482F" w:rsidRDefault="00520258" w:rsidP="00520258">
      <w:pPr>
        <w:jc w:val="center"/>
        <w:rPr>
          <w:sz w:val="32"/>
          <w:szCs w:val="24"/>
        </w:rPr>
      </w:pPr>
      <w:r w:rsidRPr="004C482F">
        <w:rPr>
          <w:sz w:val="32"/>
          <w:szCs w:val="24"/>
        </w:rPr>
        <w:t>601 South 1</w:t>
      </w:r>
      <w:r w:rsidRPr="004C482F">
        <w:rPr>
          <w:sz w:val="32"/>
          <w:szCs w:val="24"/>
          <w:vertAlign w:val="superscript"/>
        </w:rPr>
        <w:t>st</w:t>
      </w:r>
    </w:p>
    <w:p w:rsidR="00520258" w:rsidRPr="004C482F" w:rsidRDefault="00520258" w:rsidP="00520258">
      <w:pPr>
        <w:jc w:val="center"/>
        <w:rPr>
          <w:sz w:val="32"/>
          <w:szCs w:val="24"/>
        </w:rPr>
      </w:pPr>
      <w:r w:rsidRPr="004C482F">
        <w:rPr>
          <w:sz w:val="32"/>
          <w:szCs w:val="24"/>
        </w:rPr>
        <w:t>Lamesa, Texas 79331</w:t>
      </w:r>
    </w:p>
    <w:p w:rsidR="00520258" w:rsidRPr="004C482F" w:rsidRDefault="00520258" w:rsidP="00520258">
      <w:pPr>
        <w:jc w:val="center"/>
        <w:rPr>
          <w:sz w:val="32"/>
          <w:szCs w:val="24"/>
        </w:rPr>
      </w:pPr>
    </w:p>
    <w:p w:rsidR="00520258" w:rsidRDefault="00520258" w:rsidP="00B549D3">
      <w:pPr>
        <w:jc w:val="center"/>
        <w:rPr>
          <w:b/>
          <w:sz w:val="32"/>
          <w:szCs w:val="24"/>
          <w:u w:val="single"/>
        </w:rPr>
      </w:pPr>
      <w:r w:rsidRPr="004C482F">
        <w:rPr>
          <w:b/>
          <w:sz w:val="32"/>
          <w:szCs w:val="24"/>
          <w:u w:val="single"/>
        </w:rPr>
        <w:t>NO LATE PROPOSALS WILL BE ACCEPTED</w:t>
      </w:r>
    </w:p>
    <w:p w:rsidR="0096155F" w:rsidRDefault="0096155F" w:rsidP="00520258">
      <w:pPr>
        <w:rPr>
          <w:b/>
          <w:sz w:val="32"/>
          <w:szCs w:val="24"/>
          <w:u w:val="single"/>
        </w:rPr>
      </w:pPr>
    </w:p>
    <w:p w:rsidR="0096155F" w:rsidRDefault="0096155F" w:rsidP="00520258">
      <w:pPr>
        <w:rPr>
          <w:b/>
          <w:sz w:val="32"/>
          <w:szCs w:val="24"/>
          <w:u w:val="single"/>
        </w:rPr>
      </w:pPr>
    </w:p>
    <w:p w:rsidR="0096155F" w:rsidRPr="00BC0342" w:rsidRDefault="0096155F" w:rsidP="00520258">
      <w:pPr>
        <w:rPr>
          <w:b/>
          <w:sz w:val="32"/>
          <w:szCs w:val="24"/>
        </w:rPr>
      </w:pPr>
    </w:p>
    <w:p w:rsidR="0096155F" w:rsidRDefault="00B97150" w:rsidP="00B97150">
      <w:pPr>
        <w:pStyle w:val="ListParagraph"/>
        <w:numPr>
          <w:ilvl w:val="0"/>
          <w:numId w:val="2"/>
        </w:numPr>
        <w:jc w:val="both"/>
        <w:rPr>
          <w:b/>
          <w:sz w:val="28"/>
          <w:szCs w:val="24"/>
        </w:rPr>
      </w:pPr>
      <w:r w:rsidRPr="00B97150">
        <w:rPr>
          <w:b/>
          <w:sz w:val="28"/>
          <w:szCs w:val="24"/>
        </w:rPr>
        <w:t>GENERAL INFORMATION</w:t>
      </w:r>
    </w:p>
    <w:p w:rsidR="00B97150" w:rsidRDefault="00B97150" w:rsidP="00B97150">
      <w:pPr>
        <w:ind w:left="360"/>
        <w:jc w:val="both"/>
        <w:rPr>
          <w:b/>
          <w:sz w:val="28"/>
          <w:szCs w:val="24"/>
        </w:rPr>
      </w:pPr>
    </w:p>
    <w:p w:rsidR="00B97150" w:rsidRPr="00C868AB" w:rsidRDefault="00B97150" w:rsidP="00B97150">
      <w:pPr>
        <w:pStyle w:val="ListParagraph"/>
        <w:numPr>
          <w:ilvl w:val="1"/>
          <w:numId w:val="2"/>
        </w:numPr>
        <w:jc w:val="both"/>
        <w:rPr>
          <w:b/>
          <w:sz w:val="24"/>
          <w:szCs w:val="24"/>
          <w:u w:val="single"/>
        </w:rPr>
      </w:pPr>
      <w:r w:rsidRPr="00C868AB">
        <w:rPr>
          <w:b/>
          <w:sz w:val="24"/>
          <w:szCs w:val="24"/>
          <w:u w:val="single"/>
        </w:rPr>
        <w:t>Introduction</w:t>
      </w:r>
    </w:p>
    <w:p w:rsidR="00B97150" w:rsidRPr="00174AA6" w:rsidRDefault="00B97150" w:rsidP="00B97150">
      <w:pPr>
        <w:ind w:left="360"/>
        <w:jc w:val="both"/>
        <w:rPr>
          <w:sz w:val="24"/>
          <w:szCs w:val="24"/>
        </w:rPr>
      </w:pPr>
      <w:r w:rsidRPr="00174AA6">
        <w:rPr>
          <w:sz w:val="24"/>
          <w:szCs w:val="24"/>
        </w:rPr>
        <w:t>The City of Lamesa is pleased to invite you to submit a proposal for a City Wide Warning System specif</w:t>
      </w:r>
      <w:r w:rsidR="001D2D2A" w:rsidRPr="00174AA6">
        <w:rPr>
          <w:sz w:val="24"/>
          <w:szCs w:val="24"/>
        </w:rPr>
        <w:t>ied herein. Proposals submitted</w:t>
      </w:r>
      <w:r w:rsidRPr="00174AA6">
        <w:rPr>
          <w:sz w:val="24"/>
          <w:szCs w:val="24"/>
        </w:rPr>
        <w:t xml:space="preserve"> in response to the specifications contained herein shall comply with the following instructions and procedures:</w:t>
      </w:r>
    </w:p>
    <w:p w:rsidR="00B97150" w:rsidRPr="00174AA6" w:rsidRDefault="00B97150" w:rsidP="00B97150">
      <w:pPr>
        <w:ind w:left="360"/>
        <w:jc w:val="both"/>
        <w:rPr>
          <w:sz w:val="24"/>
          <w:szCs w:val="24"/>
        </w:rPr>
      </w:pPr>
      <w:r w:rsidRPr="00174AA6">
        <w:rPr>
          <w:sz w:val="24"/>
          <w:szCs w:val="24"/>
        </w:rPr>
        <w:t xml:space="preserve">This Request </w:t>
      </w:r>
      <w:proofErr w:type="gramStart"/>
      <w:r w:rsidRPr="00174AA6">
        <w:rPr>
          <w:sz w:val="24"/>
          <w:szCs w:val="24"/>
        </w:rPr>
        <w:t>For</w:t>
      </w:r>
      <w:proofErr w:type="gramEnd"/>
      <w:r w:rsidRPr="00174AA6">
        <w:rPr>
          <w:sz w:val="24"/>
          <w:szCs w:val="24"/>
        </w:rPr>
        <w:t xml:space="preserve"> Proposal (RFP) is issued in accordance with </w:t>
      </w:r>
      <w:r w:rsidR="007532B6" w:rsidRPr="00174AA6">
        <w:rPr>
          <w:sz w:val="24"/>
          <w:szCs w:val="24"/>
        </w:rPr>
        <w:t>State of Texas Local Government Code 252.041.  The RFP process is a procurement option allowing the award to be evaluated based on stated criteria.  The RFP states the relative importance of all criteria.  No other criteria, other than as outlined in the Request for Proposal, will be used.</w:t>
      </w:r>
    </w:p>
    <w:p w:rsidR="00C868AB" w:rsidRDefault="007532B6" w:rsidP="00B97150">
      <w:pPr>
        <w:ind w:left="360"/>
        <w:jc w:val="both"/>
        <w:rPr>
          <w:b/>
          <w:sz w:val="24"/>
          <w:szCs w:val="24"/>
        </w:rPr>
      </w:pPr>
      <w:r>
        <w:rPr>
          <w:b/>
          <w:sz w:val="24"/>
          <w:szCs w:val="24"/>
        </w:rPr>
        <w:t>1.2</w:t>
      </w:r>
      <w:r w:rsidR="00C868AB">
        <w:rPr>
          <w:b/>
          <w:sz w:val="24"/>
          <w:szCs w:val="24"/>
        </w:rPr>
        <w:tab/>
      </w:r>
      <w:r w:rsidR="00C868AB">
        <w:rPr>
          <w:b/>
          <w:sz w:val="24"/>
          <w:szCs w:val="24"/>
        </w:rPr>
        <w:tab/>
      </w:r>
      <w:r w:rsidR="00C868AB" w:rsidRPr="00C868AB">
        <w:rPr>
          <w:b/>
          <w:sz w:val="24"/>
          <w:szCs w:val="24"/>
          <w:u w:val="single"/>
        </w:rPr>
        <w:t xml:space="preserve"> Evaluation</w:t>
      </w:r>
    </w:p>
    <w:p w:rsidR="007532B6" w:rsidRPr="00174AA6" w:rsidRDefault="00C868AB" w:rsidP="00B97150">
      <w:pPr>
        <w:ind w:left="360"/>
        <w:jc w:val="both"/>
        <w:rPr>
          <w:sz w:val="24"/>
          <w:szCs w:val="24"/>
        </w:rPr>
      </w:pPr>
      <w:r w:rsidRPr="00174AA6">
        <w:rPr>
          <w:sz w:val="24"/>
          <w:szCs w:val="24"/>
        </w:rPr>
        <w:t xml:space="preserve">Upon receipt, the proposal information will be </w:t>
      </w:r>
      <w:r w:rsidR="005E0209" w:rsidRPr="00174AA6">
        <w:rPr>
          <w:sz w:val="24"/>
          <w:szCs w:val="24"/>
        </w:rPr>
        <w:t>presented</w:t>
      </w:r>
      <w:r w:rsidRPr="00174AA6">
        <w:rPr>
          <w:sz w:val="24"/>
          <w:szCs w:val="24"/>
        </w:rPr>
        <w:t xml:space="preserve"> to </w:t>
      </w:r>
      <w:r w:rsidR="005E0209" w:rsidRPr="00174AA6">
        <w:rPr>
          <w:sz w:val="24"/>
          <w:szCs w:val="24"/>
        </w:rPr>
        <w:t xml:space="preserve">the </w:t>
      </w:r>
      <w:r w:rsidR="00A627D4" w:rsidRPr="00174AA6">
        <w:rPr>
          <w:sz w:val="24"/>
          <w:szCs w:val="24"/>
        </w:rPr>
        <w:t>City Council Members</w:t>
      </w:r>
      <w:r w:rsidRPr="00174AA6">
        <w:rPr>
          <w:sz w:val="24"/>
          <w:szCs w:val="24"/>
        </w:rPr>
        <w:t xml:space="preserve"> </w:t>
      </w:r>
      <w:r w:rsidR="00343B08" w:rsidRPr="00174AA6">
        <w:rPr>
          <w:sz w:val="24"/>
          <w:szCs w:val="24"/>
        </w:rPr>
        <w:t xml:space="preserve">and </w:t>
      </w:r>
      <w:r w:rsidR="00343B08" w:rsidRPr="00174AA6">
        <w:rPr>
          <w:sz w:val="24"/>
          <w:szCs w:val="24"/>
          <w:u w:val="single"/>
        </w:rPr>
        <w:t>U.S.D.A</w:t>
      </w:r>
      <w:r w:rsidR="001005CB">
        <w:rPr>
          <w:sz w:val="24"/>
          <w:szCs w:val="24"/>
          <w:u w:val="single"/>
        </w:rPr>
        <w:t>.</w:t>
      </w:r>
      <w:r w:rsidR="00343B08" w:rsidRPr="00174AA6">
        <w:rPr>
          <w:sz w:val="24"/>
          <w:szCs w:val="24"/>
        </w:rPr>
        <w:t>,</w:t>
      </w:r>
      <w:r w:rsidR="001005CB">
        <w:rPr>
          <w:sz w:val="24"/>
          <w:szCs w:val="24"/>
        </w:rPr>
        <w:t xml:space="preserve"> </w:t>
      </w:r>
      <w:r w:rsidR="00343B08" w:rsidRPr="00174AA6">
        <w:rPr>
          <w:sz w:val="24"/>
          <w:szCs w:val="24"/>
        </w:rPr>
        <w:t xml:space="preserve">“Grant Project Funds”, </w:t>
      </w:r>
      <w:r w:rsidRPr="00174AA6">
        <w:rPr>
          <w:sz w:val="24"/>
          <w:szCs w:val="24"/>
        </w:rPr>
        <w:t>participating in the ev</w:t>
      </w:r>
      <w:r w:rsidR="003771C3" w:rsidRPr="00174AA6">
        <w:rPr>
          <w:sz w:val="24"/>
          <w:szCs w:val="24"/>
        </w:rPr>
        <w:t>aluation or contracting process</w:t>
      </w:r>
      <w:r w:rsidR="001D2D2A" w:rsidRPr="00174AA6">
        <w:rPr>
          <w:sz w:val="24"/>
          <w:szCs w:val="24"/>
        </w:rPr>
        <w:t>.  The proposals will be</w:t>
      </w:r>
      <w:r w:rsidR="00A627D4" w:rsidRPr="00174AA6">
        <w:rPr>
          <w:sz w:val="24"/>
          <w:szCs w:val="24"/>
        </w:rPr>
        <w:t xml:space="preserve"> evaluated by the City Council Member</w:t>
      </w:r>
      <w:r w:rsidR="001005CB">
        <w:rPr>
          <w:sz w:val="24"/>
          <w:szCs w:val="24"/>
        </w:rPr>
        <w:t>s</w:t>
      </w:r>
      <w:r w:rsidR="00343B08" w:rsidRPr="00174AA6">
        <w:rPr>
          <w:sz w:val="24"/>
          <w:szCs w:val="24"/>
        </w:rPr>
        <w:t>,</w:t>
      </w:r>
      <w:r w:rsidR="00A627D4" w:rsidRPr="00174AA6">
        <w:rPr>
          <w:sz w:val="24"/>
          <w:szCs w:val="24"/>
        </w:rPr>
        <w:t xml:space="preserve"> City Staff</w:t>
      </w:r>
      <w:r w:rsidR="00343B08" w:rsidRPr="00174AA6">
        <w:rPr>
          <w:sz w:val="24"/>
          <w:szCs w:val="24"/>
        </w:rPr>
        <w:t xml:space="preserve"> and U.S</w:t>
      </w:r>
      <w:r w:rsidR="00A627D4" w:rsidRPr="00174AA6">
        <w:rPr>
          <w:sz w:val="24"/>
          <w:szCs w:val="24"/>
        </w:rPr>
        <w:t>.</w:t>
      </w:r>
      <w:r w:rsidR="00343B08" w:rsidRPr="00174AA6">
        <w:rPr>
          <w:sz w:val="24"/>
          <w:szCs w:val="24"/>
        </w:rPr>
        <w:t>D.A.</w:t>
      </w:r>
    </w:p>
    <w:p w:rsidR="008D63C9" w:rsidRPr="008D63C9" w:rsidRDefault="00174AA6" w:rsidP="008D63C9">
      <w:pPr>
        <w:pStyle w:val="ListParagraph"/>
        <w:numPr>
          <w:ilvl w:val="1"/>
          <w:numId w:val="3"/>
        </w:numPr>
        <w:jc w:val="both"/>
        <w:rPr>
          <w:b/>
          <w:sz w:val="24"/>
          <w:szCs w:val="24"/>
          <w:u w:val="single"/>
        </w:rPr>
      </w:pPr>
      <w:r w:rsidRPr="00174AA6">
        <w:rPr>
          <w:b/>
          <w:sz w:val="24"/>
          <w:szCs w:val="24"/>
        </w:rPr>
        <w:tab/>
      </w:r>
      <w:r w:rsidR="008D63C9" w:rsidRPr="008D63C9">
        <w:rPr>
          <w:b/>
          <w:sz w:val="24"/>
          <w:szCs w:val="24"/>
          <w:u w:val="single"/>
        </w:rPr>
        <w:t>Discussion/Negotiation</w:t>
      </w:r>
    </w:p>
    <w:p w:rsidR="000678C5" w:rsidRDefault="003771C3" w:rsidP="00174AA6">
      <w:pPr>
        <w:ind w:left="360"/>
        <w:jc w:val="both"/>
        <w:rPr>
          <w:b/>
          <w:sz w:val="24"/>
          <w:szCs w:val="24"/>
        </w:rPr>
      </w:pPr>
      <w:r w:rsidRPr="00174AA6">
        <w:rPr>
          <w:sz w:val="24"/>
          <w:szCs w:val="24"/>
        </w:rPr>
        <w:t>Although proposals may</w:t>
      </w:r>
      <w:r w:rsidR="008D63C9" w:rsidRPr="00174AA6">
        <w:rPr>
          <w:sz w:val="24"/>
          <w:szCs w:val="24"/>
        </w:rPr>
        <w:t xml:space="preserve"> be accepted and a contract awarded without discussion with </w:t>
      </w:r>
      <w:proofErr w:type="spellStart"/>
      <w:r w:rsidR="008D63C9" w:rsidRPr="00174AA6">
        <w:rPr>
          <w:sz w:val="24"/>
          <w:szCs w:val="24"/>
        </w:rPr>
        <w:t>offerors</w:t>
      </w:r>
      <w:proofErr w:type="spellEnd"/>
      <w:r w:rsidR="001005CB">
        <w:rPr>
          <w:sz w:val="24"/>
          <w:szCs w:val="24"/>
        </w:rPr>
        <w:t>, t</w:t>
      </w:r>
      <w:r w:rsidR="008D63C9" w:rsidRPr="00174AA6">
        <w:rPr>
          <w:sz w:val="24"/>
          <w:szCs w:val="24"/>
        </w:rPr>
        <w:t>he City</w:t>
      </w:r>
      <w:r w:rsidR="001005CB">
        <w:rPr>
          <w:sz w:val="24"/>
          <w:szCs w:val="24"/>
        </w:rPr>
        <w:t xml:space="preserve"> and U.S.D.A.</w:t>
      </w:r>
      <w:r w:rsidR="008D63C9" w:rsidRPr="00174AA6">
        <w:rPr>
          <w:sz w:val="24"/>
          <w:szCs w:val="24"/>
        </w:rPr>
        <w:t xml:space="preserve"> may initiate discussions should clarification or negotiation be necessary.  </w:t>
      </w:r>
      <w:proofErr w:type="spellStart"/>
      <w:r w:rsidR="008D63C9" w:rsidRPr="00174AA6">
        <w:rPr>
          <w:sz w:val="24"/>
          <w:szCs w:val="24"/>
        </w:rPr>
        <w:t>Offerors</w:t>
      </w:r>
      <w:proofErr w:type="spellEnd"/>
      <w:r w:rsidR="008D63C9" w:rsidRPr="00174AA6">
        <w:rPr>
          <w:sz w:val="24"/>
          <w:szCs w:val="24"/>
        </w:rPr>
        <w:t xml:space="preserve"> should be prepared to send qualified personnel to Lamesa, Texas to discuss technical and contractual aspects of the proposal.</w:t>
      </w:r>
    </w:p>
    <w:p w:rsidR="000678C5" w:rsidRPr="008D63C9" w:rsidRDefault="000678C5" w:rsidP="008D63C9">
      <w:pPr>
        <w:ind w:left="360"/>
        <w:jc w:val="both"/>
        <w:rPr>
          <w:b/>
          <w:sz w:val="24"/>
          <w:szCs w:val="24"/>
        </w:rPr>
      </w:pPr>
      <w:r>
        <w:rPr>
          <w:b/>
          <w:sz w:val="24"/>
          <w:szCs w:val="24"/>
        </w:rPr>
        <w:t>1.4</w:t>
      </w:r>
      <w:r>
        <w:rPr>
          <w:b/>
          <w:sz w:val="24"/>
          <w:szCs w:val="24"/>
        </w:rPr>
        <w:tab/>
      </w:r>
      <w:r>
        <w:rPr>
          <w:b/>
          <w:sz w:val="24"/>
          <w:szCs w:val="24"/>
        </w:rPr>
        <w:tab/>
      </w:r>
      <w:r w:rsidRPr="000678C5">
        <w:rPr>
          <w:b/>
          <w:sz w:val="24"/>
          <w:szCs w:val="24"/>
          <w:u w:val="single"/>
        </w:rPr>
        <w:t>Best and Final Offer</w:t>
      </w:r>
    </w:p>
    <w:p w:rsidR="00B97150" w:rsidRPr="00174AA6" w:rsidRDefault="000678C5" w:rsidP="00B97150">
      <w:pPr>
        <w:ind w:left="360"/>
        <w:jc w:val="both"/>
        <w:rPr>
          <w:sz w:val="24"/>
          <w:szCs w:val="24"/>
        </w:rPr>
      </w:pPr>
      <w:r w:rsidRPr="00174AA6">
        <w:rPr>
          <w:sz w:val="24"/>
          <w:szCs w:val="24"/>
        </w:rPr>
        <w:t xml:space="preserve">The “Best and Final Offer” is an option available to the City under the RFP process allowing one or more </w:t>
      </w:r>
      <w:proofErr w:type="spellStart"/>
      <w:r w:rsidRPr="00174AA6">
        <w:rPr>
          <w:sz w:val="24"/>
          <w:szCs w:val="24"/>
        </w:rPr>
        <w:t>offerors</w:t>
      </w:r>
      <w:proofErr w:type="spellEnd"/>
      <w:r w:rsidRPr="00174AA6">
        <w:rPr>
          <w:sz w:val="24"/>
          <w:szCs w:val="24"/>
        </w:rPr>
        <w:t xml:space="preserve"> to submit a best and final offer.  </w:t>
      </w:r>
      <w:proofErr w:type="spellStart"/>
      <w:r w:rsidRPr="00174AA6">
        <w:rPr>
          <w:sz w:val="24"/>
          <w:szCs w:val="24"/>
        </w:rPr>
        <w:t>Offerors</w:t>
      </w:r>
      <w:proofErr w:type="spellEnd"/>
      <w:r w:rsidRPr="00174AA6">
        <w:rPr>
          <w:sz w:val="24"/>
          <w:szCs w:val="24"/>
        </w:rPr>
        <w:t xml:space="preserve"> may be contacted, asking that they submit their best and final offer, which must include the discussed and/or negotiated changes.</w:t>
      </w:r>
    </w:p>
    <w:p w:rsidR="000678C5" w:rsidRPr="000678C5" w:rsidRDefault="000678C5" w:rsidP="00B97150">
      <w:pPr>
        <w:ind w:left="360"/>
        <w:jc w:val="both"/>
        <w:rPr>
          <w:b/>
          <w:sz w:val="24"/>
          <w:szCs w:val="24"/>
          <w:u w:val="single"/>
        </w:rPr>
      </w:pPr>
      <w:r>
        <w:rPr>
          <w:b/>
          <w:sz w:val="24"/>
          <w:szCs w:val="24"/>
        </w:rPr>
        <w:t xml:space="preserve">1.5  </w:t>
      </w:r>
      <w:r>
        <w:rPr>
          <w:b/>
          <w:sz w:val="24"/>
          <w:szCs w:val="24"/>
        </w:rPr>
        <w:tab/>
      </w:r>
      <w:r w:rsidRPr="000678C5">
        <w:rPr>
          <w:b/>
          <w:sz w:val="24"/>
          <w:szCs w:val="24"/>
          <w:u w:val="single"/>
        </w:rPr>
        <w:t>Award</w:t>
      </w:r>
    </w:p>
    <w:p w:rsidR="000678C5" w:rsidRPr="00174AA6" w:rsidRDefault="000678C5" w:rsidP="00B97150">
      <w:pPr>
        <w:ind w:left="360"/>
        <w:jc w:val="both"/>
        <w:rPr>
          <w:sz w:val="24"/>
          <w:szCs w:val="24"/>
        </w:rPr>
      </w:pPr>
      <w:r w:rsidRPr="00174AA6">
        <w:rPr>
          <w:sz w:val="24"/>
          <w:szCs w:val="24"/>
        </w:rPr>
        <w:t xml:space="preserve">Award will be made to the responsive and responsible </w:t>
      </w:r>
      <w:proofErr w:type="spellStart"/>
      <w:r w:rsidRPr="00174AA6">
        <w:rPr>
          <w:sz w:val="24"/>
          <w:szCs w:val="24"/>
        </w:rPr>
        <w:t>offeror</w:t>
      </w:r>
      <w:proofErr w:type="spellEnd"/>
      <w:r w:rsidRPr="00174AA6">
        <w:rPr>
          <w:sz w:val="24"/>
          <w:szCs w:val="24"/>
        </w:rPr>
        <w:t>(s) whose proposal is</w:t>
      </w:r>
      <w:r w:rsidR="003B28EE" w:rsidRPr="00174AA6">
        <w:rPr>
          <w:sz w:val="24"/>
          <w:szCs w:val="24"/>
        </w:rPr>
        <w:t xml:space="preserve"> the most advantageous to the City</w:t>
      </w:r>
      <w:r w:rsidRPr="00174AA6">
        <w:rPr>
          <w:sz w:val="24"/>
          <w:szCs w:val="24"/>
        </w:rPr>
        <w:t>, taking into consideration all evaluation criteria.</w:t>
      </w:r>
    </w:p>
    <w:p w:rsidR="000678C5" w:rsidRDefault="000678C5" w:rsidP="00B97150">
      <w:pPr>
        <w:ind w:left="360"/>
        <w:jc w:val="both"/>
        <w:rPr>
          <w:b/>
          <w:sz w:val="24"/>
          <w:szCs w:val="24"/>
        </w:rPr>
      </w:pPr>
      <w:r>
        <w:rPr>
          <w:b/>
          <w:sz w:val="24"/>
          <w:szCs w:val="24"/>
        </w:rPr>
        <w:lastRenderedPageBreak/>
        <w:t>1.5.1</w:t>
      </w:r>
      <w:r>
        <w:rPr>
          <w:b/>
          <w:sz w:val="24"/>
          <w:szCs w:val="24"/>
        </w:rPr>
        <w:tab/>
      </w:r>
      <w:r w:rsidRPr="000678C5">
        <w:rPr>
          <w:b/>
          <w:sz w:val="24"/>
          <w:szCs w:val="24"/>
          <w:u w:val="single"/>
        </w:rPr>
        <w:t>Late Proposals</w:t>
      </w:r>
    </w:p>
    <w:p w:rsidR="000678C5" w:rsidRPr="00174AA6" w:rsidRDefault="000678C5" w:rsidP="00B97150">
      <w:pPr>
        <w:ind w:left="360"/>
        <w:jc w:val="both"/>
        <w:rPr>
          <w:sz w:val="24"/>
          <w:szCs w:val="24"/>
        </w:rPr>
      </w:pPr>
      <w:r w:rsidRPr="00174AA6">
        <w:rPr>
          <w:sz w:val="24"/>
          <w:szCs w:val="24"/>
        </w:rPr>
        <w:t xml:space="preserve">Proposals received after the time specified for receipt of proposals will be destroyed or returned at the </w:t>
      </w:r>
      <w:proofErr w:type="spellStart"/>
      <w:r w:rsidRPr="00174AA6">
        <w:rPr>
          <w:sz w:val="24"/>
          <w:szCs w:val="24"/>
        </w:rPr>
        <w:t>offeror’s</w:t>
      </w:r>
      <w:proofErr w:type="spellEnd"/>
      <w:r w:rsidRPr="00174AA6">
        <w:rPr>
          <w:sz w:val="24"/>
          <w:szCs w:val="24"/>
        </w:rPr>
        <w:t xml:space="preserve"> expens</w:t>
      </w:r>
      <w:r w:rsidR="00470EC9" w:rsidRPr="00174AA6">
        <w:rPr>
          <w:sz w:val="24"/>
          <w:szCs w:val="24"/>
        </w:rPr>
        <w:t>e</w:t>
      </w:r>
      <w:r w:rsidRPr="00174AA6">
        <w:rPr>
          <w:sz w:val="24"/>
          <w:szCs w:val="24"/>
        </w:rPr>
        <w:t xml:space="preserve"> after consultation with the </w:t>
      </w:r>
      <w:proofErr w:type="spellStart"/>
      <w:r w:rsidRPr="00174AA6">
        <w:rPr>
          <w:sz w:val="24"/>
          <w:szCs w:val="24"/>
        </w:rPr>
        <w:t>offeror</w:t>
      </w:r>
      <w:proofErr w:type="spellEnd"/>
      <w:r w:rsidRPr="00174AA6">
        <w:rPr>
          <w:sz w:val="24"/>
          <w:szCs w:val="24"/>
        </w:rPr>
        <w:t>.  There are no exceptions to this deadline.</w:t>
      </w:r>
    </w:p>
    <w:p w:rsidR="000678C5" w:rsidRPr="000678C5" w:rsidRDefault="000678C5" w:rsidP="00B97150">
      <w:pPr>
        <w:ind w:left="360"/>
        <w:jc w:val="both"/>
        <w:rPr>
          <w:b/>
          <w:sz w:val="24"/>
          <w:szCs w:val="24"/>
          <w:u w:val="single"/>
        </w:rPr>
      </w:pPr>
      <w:r>
        <w:rPr>
          <w:b/>
          <w:sz w:val="24"/>
          <w:szCs w:val="24"/>
        </w:rPr>
        <w:t>1.5.2</w:t>
      </w:r>
      <w:r>
        <w:rPr>
          <w:b/>
          <w:sz w:val="24"/>
          <w:szCs w:val="24"/>
        </w:rPr>
        <w:tab/>
      </w:r>
      <w:r w:rsidRPr="000678C5">
        <w:rPr>
          <w:b/>
          <w:sz w:val="24"/>
          <w:szCs w:val="24"/>
          <w:u w:val="single"/>
        </w:rPr>
        <w:t>Preparing a Response</w:t>
      </w:r>
    </w:p>
    <w:p w:rsidR="000678C5" w:rsidRPr="00174AA6" w:rsidRDefault="003A6C83" w:rsidP="00B97150">
      <w:pPr>
        <w:ind w:left="360"/>
        <w:jc w:val="both"/>
        <w:rPr>
          <w:sz w:val="24"/>
          <w:szCs w:val="24"/>
        </w:rPr>
      </w:pPr>
      <w:r w:rsidRPr="00174AA6">
        <w:rPr>
          <w:sz w:val="24"/>
          <w:szCs w:val="24"/>
        </w:rPr>
        <w:t xml:space="preserve">This RFP contains the instructions governing the proposals; to be submitted and a description of the mandatory requirements.  To be eligible for consideration, an </w:t>
      </w:r>
      <w:proofErr w:type="spellStart"/>
      <w:r w:rsidRPr="00174AA6">
        <w:rPr>
          <w:sz w:val="24"/>
          <w:szCs w:val="24"/>
        </w:rPr>
        <w:t>offeror</w:t>
      </w:r>
      <w:proofErr w:type="spellEnd"/>
      <w:r w:rsidRPr="00174AA6">
        <w:rPr>
          <w:sz w:val="24"/>
          <w:szCs w:val="24"/>
        </w:rPr>
        <w:t xml:space="preserve"> must meet the intent of all mandatory requirements. Compliance with the intent of a mandatory requiremen</w:t>
      </w:r>
      <w:r w:rsidR="00450BA3" w:rsidRPr="00174AA6">
        <w:rPr>
          <w:sz w:val="24"/>
          <w:szCs w:val="24"/>
        </w:rPr>
        <w:t>t</w:t>
      </w:r>
      <w:r w:rsidRPr="00174AA6">
        <w:rPr>
          <w:sz w:val="24"/>
          <w:szCs w:val="24"/>
        </w:rPr>
        <w:t xml:space="preserve"> will be determined by the Purchasing Office.  When imperative language (shall, will, must) appears </w:t>
      </w:r>
      <w:r w:rsidR="00450BA3" w:rsidRPr="00174AA6">
        <w:rPr>
          <w:sz w:val="24"/>
          <w:szCs w:val="24"/>
        </w:rPr>
        <w:t>in any section of the RFP, it is considered to be mandatory.</w:t>
      </w:r>
    </w:p>
    <w:p w:rsidR="005C2FB0" w:rsidRDefault="00450BA3" w:rsidP="00B97150">
      <w:pPr>
        <w:ind w:left="360"/>
        <w:jc w:val="both"/>
        <w:rPr>
          <w:b/>
          <w:sz w:val="24"/>
          <w:szCs w:val="24"/>
        </w:rPr>
      </w:pPr>
      <w:r>
        <w:rPr>
          <w:b/>
          <w:sz w:val="24"/>
          <w:szCs w:val="24"/>
        </w:rPr>
        <w:t>1.5.3</w:t>
      </w:r>
      <w:r>
        <w:rPr>
          <w:b/>
          <w:sz w:val="24"/>
          <w:szCs w:val="24"/>
        </w:rPr>
        <w:tab/>
      </w:r>
      <w:proofErr w:type="spellStart"/>
      <w:r w:rsidR="00470EC9" w:rsidRPr="00174AA6">
        <w:rPr>
          <w:sz w:val="24"/>
          <w:szCs w:val="24"/>
        </w:rPr>
        <w:t>Offerors</w:t>
      </w:r>
      <w:proofErr w:type="spellEnd"/>
      <w:r w:rsidR="00470EC9" w:rsidRPr="00174AA6">
        <w:rPr>
          <w:sz w:val="24"/>
          <w:szCs w:val="24"/>
        </w:rPr>
        <w:t xml:space="preserve"> shall promptly notify the City of ambiguity, inconsistency or error, which they may discover upon examination of this RFP.</w:t>
      </w:r>
    </w:p>
    <w:p w:rsidR="005C2FB0" w:rsidRPr="005C2FB0" w:rsidRDefault="005C2FB0" w:rsidP="00B97150">
      <w:pPr>
        <w:ind w:left="360"/>
        <w:jc w:val="both"/>
        <w:rPr>
          <w:b/>
          <w:sz w:val="24"/>
          <w:szCs w:val="24"/>
          <w:u w:val="single"/>
        </w:rPr>
      </w:pPr>
      <w:r>
        <w:rPr>
          <w:b/>
          <w:sz w:val="24"/>
          <w:szCs w:val="24"/>
        </w:rPr>
        <w:t>1.5.4</w:t>
      </w:r>
      <w:r>
        <w:rPr>
          <w:b/>
          <w:sz w:val="24"/>
          <w:szCs w:val="24"/>
        </w:rPr>
        <w:tab/>
      </w:r>
      <w:r w:rsidRPr="005C2FB0">
        <w:rPr>
          <w:b/>
          <w:sz w:val="24"/>
          <w:szCs w:val="24"/>
          <w:u w:val="single"/>
        </w:rPr>
        <w:t>Clarification/Interpretation</w:t>
      </w:r>
    </w:p>
    <w:p w:rsidR="005C2FB0" w:rsidRPr="00174AA6" w:rsidRDefault="008665FD" w:rsidP="00B97150">
      <w:pPr>
        <w:ind w:left="360"/>
        <w:jc w:val="both"/>
        <w:rPr>
          <w:sz w:val="24"/>
          <w:szCs w:val="24"/>
        </w:rPr>
      </w:pPr>
      <w:proofErr w:type="spellStart"/>
      <w:r w:rsidRPr="00174AA6">
        <w:rPr>
          <w:sz w:val="24"/>
          <w:szCs w:val="24"/>
        </w:rPr>
        <w:t>Offerors</w:t>
      </w:r>
      <w:proofErr w:type="spellEnd"/>
      <w:r w:rsidRPr="00174AA6">
        <w:rPr>
          <w:sz w:val="24"/>
          <w:szCs w:val="24"/>
        </w:rPr>
        <w:t xml:space="preserve"> r</w:t>
      </w:r>
      <w:r w:rsidR="006F63AA" w:rsidRPr="00174AA6">
        <w:rPr>
          <w:sz w:val="24"/>
          <w:szCs w:val="24"/>
        </w:rPr>
        <w:t>e</w:t>
      </w:r>
      <w:r w:rsidRPr="00174AA6">
        <w:rPr>
          <w:sz w:val="24"/>
          <w:szCs w:val="24"/>
        </w:rPr>
        <w:t>qu</w:t>
      </w:r>
      <w:r w:rsidR="006F63AA" w:rsidRPr="00174AA6">
        <w:rPr>
          <w:sz w:val="24"/>
          <w:szCs w:val="24"/>
        </w:rPr>
        <w:t>ir</w:t>
      </w:r>
      <w:r w:rsidRPr="00174AA6">
        <w:rPr>
          <w:sz w:val="24"/>
          <w:szCs w:val="24"/>
        </w:rPr>
        <w:t>ing clarification or interpretation of</w:t>
      </w:r>
      <w:r w:rsidR="006F63AA" w:rsidRPr="00174AA6">
        <w:rPr>
          <w:sz w:val="24"/>
          <w:szCs w:val="24"/>
        </w:rPr>
        <w:t xml:space="preserve"> </w:t>
      </w:r>
      <w:r w:rsidRPr="00174AA6">
        <w:rPr>
          <w:sz w:val="24"/>
          <w:szCs w:val="24"/>
        </w:rPr>
        <w:t>an</w:t>
      </w:r>
      <w:r w:rsidR="006F63AA" w:rsidRPr="00174AA6">
        <w:rPr>
          <w:sz w:val="24"/>
          <w:szCs w:val="24"/>
        </w:rPr>
        <w:t>y</w:t>
      </w:r>
      <w:r w:rsidRPr="00174AA6">
        <w:rPr>
          <w:sz w:val="24"/>
          <w:szCs w:val="24"/>
        </w:rPr>
        <w:t xml:space="preserve"> section or sections contained in this RFP shall make a written request t</w:t>
      </w:r>
      <w:r w:rsidR="006F63AA" w:rsidRPr="00174AA6">
        <w:rPr>
          <w:sz w:val="24"/>
          <w:szCs w:val="24"/>
        </w:rPr>
        <w:t>o</w:t>
      </w:r>
      <w:r w:rsidRPr="00174AA6">
        <w:rPr>
          <w:sz w:val="24"/>
          <w:szCs w:val="24"/>
        </w:rPr>
        <w:t xml:space="preserve"> </w:t>
      </w:r>
      <w:r w:rsidR="006F63AA" w:rsidRPr="00174AA6">
        <w:rPr>
          <w:sz w:val="24"/>
          <w:szCs w:val="24"/>
        </w:rPr>
        <w:t>t</w:t>
      </w:r>
      <w:r w:rsidRPr="00174AA6">
        <w:rPr>
          <w:sz w:val="24"/>
          <w:szCs w:val="24"/>
        </w:rPr>
        <w:t>h</w:t>
      </w:r>
      <w:r w:rsidR="006F63AA" w:rsidRPr="00174AA6">
        <w:rPr>
          <w:sz w:val="24"/>
          <w:szCs w:val="24"/>
        </w:rPr>
        <w:t>e</w:t>
      </w:r>
      <w:r w:rsidRPr="00174AA6">
        <w:rPr>
          <w:sz w:val="24"/>
          <w:szCs w:val="24"/>
        </w:rPr>
        <w:t xml:space="preserve"> City Manager </w:t>
      </w:r>
      <w:r w:rsidR="001B3053" w:rsidRPr="00174AA6">
        <w:rPr>
          <w:sz w:val="24"/>
          <w:szCs w:val="24"/>
        </w:rPr>
        <w:t xml:space="preserve"> - three days </w:t>
      </w:r>
      <w:r w:rsidRPr="00174AA6">
        <w:rPr>
          <w:sz w:val="24"/>
          <w:szCs w:val="24"/>
        </w:rPr>
        <w:t xml:space="preserve"> </w:t>
      </w:r>
      <w:r w:rsidR="001B3053" w:rsidRPr="00174AA6">
        <w:rPr>
          <w:sz w:val="24"/>
          <w:szCs w:val="24"/>
        </w:rPr>
        <w:t xml:space="preserve">before </w:t>
      </w:r>
      <w:r w:rsidRPr="00174AA6">
        <w:rPr>
          <w:sz w:val="24"/>
          <w:szCs w:val="24"/>
        </w:rPr>
        <w:t>the deadline</w:t>
      </w:r>
      <w:r w:rsidR="003B28EE" w:rsidRPr="00174AA6">
        <w:rPr>
          <w:sz w:val="24"/>
          <w:szCs w:val="24"/>
        </w:rPr>
        <w:t xml:space="preserve">  </w:t>
      </w:r>
      <w:r w:rsidR="003B28EE" w:rsidRPr="00C14A55">
        <w:rPr>
          <w:sz w:val="24"/>
          <w:szCs w:val="24"/>
          <w:u w:val="single"/>
        </w:rPr>
        <w:t xml:space="preserve">3:00 P.M. </w:t>
      </w:r>
      <w:r w:rsidR="007E2FF3" w:rsidRPr="00C14A55">
        <w:rPr>
          <w:sz w:val="24"/>
          <w:szCs w:val="24"/>
          <w:u w:val="single"/>
        </w:rPr>
        <w:t xml:space="preserve">February </w:t>
      </w:r>
      <w:r w:rsidR="0020799F" w:rsidRPr="00C14A55">
        <w:rPr>
          <w:sz w:val="24"/>
          <w:szCs w:val="24"/>
          <w:u w:val="single"/>
        </w:rPr>
        <w:t>15</w:t>
      </w:r>
      <w:r w:rsidR="003B28EE" w:rsidRPr="00C14A55">
        <w:rPr>
          <w:sz w:val="24"/>
          <w:szCs w:val="24"/>
          <w:u w:val="single"/>
        </w:rPr>
        <w:t>, 2011.</w:t>
      </w:r>
      <w:r w:rsidR="00745549" w:rsidRPr="00174AA6">
        <w:rPr>
          <w:sz w:val="24"/>
          <w:szCs w:val="24"/>
        </w:rPr>
        <w:t xml:space="preserve">  All written correspondence must be addressed to:</w:t>
      </w:r>
    </w:p>
    <w:p w:rsidR="00174AA6" w:rsidRDefault="00745549" w:rsidP="00B97150">
      <w:pPr>
        <w:ind w:left="360"/>
        <w:jc w:val="both"/>
        <w:rPr>
          <w:b/>
          <w:sz w:val="24"/>
          <w:szCs w:val="24"/>
        </w:rPr>
      </w:pPr>
      <w:r w:rsidRPr="00174AA6">
        <w:rPr>
          <w:sz w:val="24"/>
          <w:szCs w:val="24"/>
        </w:rPr>
        <w:t xml:space="preserve">City of Lamesa, Office of Purchasing Agent, 601 </w:t>
      </w:r>
      <w:proofErr w:type="gramStart"/>
      <w:r w:rsidRPr="00174AA6">
        <w:rPr>
          <w:sz w:val="24"/>
          <w:szCs w:val="24"/>
        </w:rPr>
        <w:t>S.1</w:t>
      </w:r>
      <w:r w:rsidRPr="00174AA6">
        <w:rPr>
          <w:sz w:val="24"/>
          <w:szCs w:val="24"/>
          <w:vertAlign w:val="superscript"/>
        </w:rPr>
        <w:t>st</w:t>
      </w:r>
      <w:r w:rsidRPr="00174AA6">
        <w:rPr>
          <w:sz w:val="24"/>
          <w:szCs w:val="24"/>
        </w:rPr>
        <w:t xml:space="preserve">  Lamesa</w:t>
      </w:r>
      <w:proofErr w:type="gramEnd"/>
      <w:r w:rsidRPr="00174AA6">
        <w:rPr>
          <w:sz w:val="24"/>
          <w:szCs w:val="24"/>
        </w:rPr>
        <w:t>, Texas 79331 and fax : 806-872-4341</w:t>
      </w:r>
      <w:r>
        <w:rPr>
          <w:b/>
          <w:sz w:val="24"/>
          <w:szCs w:val="24"/>
        </w:rPr>
        <w:t>.</w:t>
      </w:r>
    </w:p>
    <w:p w:rsidR="00745549" w:rsidRPr="00B24EE3" w:rsidRDefault="00B24EE3" w:rsidP="00B97150">
      <w:pPr>
        <w:ind w:left="360"/>
        <w:jc w:val="both"/>
        <w:rPr>
          <w:b/>
          <w:sz w:val="24"/>
          <w:szCs w:val="24"/>
          <w:u w:val="single"/>
        </w:rPr>
      </w:pPr>
      <w:r>
        <w:rPr>
          <w:b/>
          <w:sz w:val="24"/>
          <w:szCs w:val="24"/>
        </w:rPr>
        <w:t>1.5.5</w:t>
      </w:r>
      <w:r>
        <w:rPr>
          <w:b/>
          <w:sz w:val="24"/>
          <w:szCs w:val="24"/>
        </w:rPr>
        <w:tab/>
      </w:r>
      <w:r w:rsidRPr="00B24EE3">
        <w:rPr>
          <w:b/>
          <w:sz w:val="24"/>
          <w:szCs w:val="24"/>
          <w:u w:val="single"/>
        </w:rPr>
        <w:t>Format for Inquiries</w:t>
      </w:r>
    </w:p>
    <w:p w:rsidR="00B24EE3" w:rsidRPr="00174AA6" w:rsidRDefault="00B24EE3" w:rsidP="00B97150">
      <w:pPr>
        <w:ind w:left="360"/>
        <w:jc w:val="both"/>
        <w:rPr>
          <w:sz w:val="24"/>
          <w:szCs w:val="24"/>
        </w:rPr>
      </w:pPr>
      <w:r w:rsidRPr="00174AA6">
        <w:rPr>
          <w:sz w:val="24"/>
          <w:szCs w:val="24"/>
        </w:rPr>
        <w:t xml:space="preserve">Each </w:t>
      </w:r>
      <w:proofErr w:type="spellStart"/>
      <w:r w:rsidRPr="00174AA6">
        <w:rPr>
          <w:sz w:val="24"/>
          <w:szCs w:val="24"/>
        </w:rPr>
        <w:t>offeror</w:t>
      </w:r>
      <w:proofErr w:type="spellEnd"/>
      <w:r w:rsidRPr="00174AA6">
        <w:rPr>
          <w:sz w:val="24"/>
          <w:szCs w:val="24"/>
        </w:rPr>
        <w:t xml:space="preserve"> submitting written questions must clearly address each question by reference to a specific section, pay and item of this RFP.  An official written answer will be provided to all questions received.  Verbal responses shall not be considered binding.</w:t>
      </w:r>
    </w:p>
    <w:p w:rsidR="00B24EE3" w:rsidRDefault="00B24EE3" w:rsidP="00B97150">
      <w:pPr>
        <w:ind w:left="360"/>
        <w:jc w:val="both"/>
        <w:rPr>
          <w:b/>
          <w:sz w:val="24"/>
          <w:szCs w:val="24"/>
        </w:rPr>
      </w:pPr>
      <w:r>
        <w:rPr>
          <w:b/>
          <w:sz w:val="24"/>
          <w:szCs w:val="24"/>
        </w:rPr>
        <w:t>1.5.6</w:t>
      </w:r>
      <w:r>
        <w:rPr>
          <w:b/>
          <w:sz w:val="24"/>
          <w:szCs w:val="24"/>
        </w:rPr>
        <w:tab/>
      </w:r>
      <w:r w:rsidRPr="00C12E97">
        <w:rPr>
          <w:b/>
          <w:sz w:val="24"/>
          <w:szCs w:val="24"/>
          <w:u w:val="single"/>
        </w:rPr>
        <w:t>Interpretation</w:t>
      </w:r>
    </w:p>
    <w:p w:rsidR="00B24EE3" w:rsidRPr="00174AA6" w:rsidRDefault="00B24EE3" w:rsidP="00B97150">
      <w:pPr>
        <w:ind w:left="360"/>
        <w:jc w:val="both"/>
        <w:rPr>
          <w:sz w:val="24"/>
          <w:szCs w:val="24"/>
        </w:rPr>
      </w:pPr>
      <w:r w:rsidRPr="00174AA6">
        <w:rPr>
          <w:sz w:val="24"/>
          <w:szCs w:val="24"/>
        </w:rPr>
        <w:t>Any interpretation,</w:t>
      </w:r>
      <w:r w:rsidR="000E5F41" w:rsidRPr="00174AA6">
        <w:rPr>
          <w:sz w:val="24"/>
          <w:szCs w:val="24"/>
        </w:rPr>
        <w:t xml:space="preserve"> </w:t>
      </w:r>
      <w:r w:rsidRPr="00174AA6">
        <w:rPr>
          <w:sz w:val="24"/>
          <w:szCs w:val="24"/>
        </w:rPr>
        <w:t xml:space="preserve">corrections, or change of this RFP will be made by written Addendum.  Interpretations, corrections or changes of this RFP made in any other manner will not be binding and </w:t>
      </w:r>
      <w:proofErr w:type="spellStart"/>
      <w:r w:rsidRPr="00174AA6">
        <w:rPr>
          <w:sz w:val="24"/>
          <w:szCs w:val="24"/>
        </w:rPr>
        <w:t>offerors</w:t>
      </w:r>
      <w:proofErr w:type="spellEnd"/>
      <w:r w:rsidRPr="00174AA6">
        <w:rPr>
          <w:sz w:val="24"/>
          <w:szCs w:val="24"/>
        </w:rPr>
        <w:t xml:space="preserve"> shall not rely upon such interpretations, corrections, or changes.</w:t>
      </w:r>
    </w:p>
    <w:p w:rsidR="00841A2E" w:rsidRPr="00174AA6" w:rsidRDefault="00841A2E" w:rsidP="00B97150">
      <w:pPr>
        <w:ind w:left="360"/>
        <w:jc w:val="both"/>
        <w:rPr>
          <w:sz w:val="24"/>
          <w:szCs w:val="24"/>
        </w:rPr>
      </w:pPr>
      <w:r w:rsidRPr="00174AA6">
        <w:rPr>
          <w:sz w:val="24"/>
          <w:szCs w:val="24"/>
        </w:rPr>
        <w:t>The City of Lamesa, City Manager, will issue any necessary Addenda.</w:t>
      </w:r>
    </w:p>
    <w:p w:rsidR="00841A2E" w:rsidRPr="00174AA6" w:rsidRDefault="00841A2E" w:rsidP="00B97150">
      <w:pPr>
        <w:ind w:left="360"/>
        <w:jc w:val="both"/>
        <w:rPr>
          <w:sz w:val="24"/>
          <w:szCs w:val="24"/>
        </w:rPr>
      </w:pPr>
      <w:r w:rsidRPr="00174AA6">
        <w:rPr>
          <w:sz w:val="24"/>
          <w:szCs w:val="24"/>
        </w:rPr>
        <w:lastRenderedPageBreak/>
        <w:t xml:space="preserve">A point-by-point response to all numbered sections, subsections, paragraphs, subparagraphs, and appendices must be submitted by each </w:t>
      </w:r>
      <w:proofErr w:type="spellStart"/>
      <w:r w:rsidRPr="00174AA6">
        <w:rPr>
          <w:sz w:val="24"/>
          <w:szCs w:val="24"/>
        </w:rPr>
        <w:t>offeror</w:t>
      </w:r>
      <w:proofErr w:type="spellEnd"/>
      <w:r w:rsidRPr="00174AA6">
        <w:rPr>
          <w:sz w:val="24"/>
          <w:szCs w:val="24"/>
        </w:rPr>
        <w:t xml:space="preserve"> in order to be considered for selection.</w:t>
      </w:r>
    </w:p>
    <w:p w:rsidR="00841A2E" w:rsidRDefault="00841A2E" w:rsidP="00B97150">
      <w:pPr>
        <w:ind w:left="360"/>
        <w:jc w:val="both"/>
        <w:rPr>
          <w:b/>
          <w:sz w:val="24"/>
          <w:szCs w:val="24"/>
        </w:rPr>
      </w:pPr>
      <w:r>
        <w:rPr>
          <w:b/>
          <w:sz w:val="24"/>
          <w:szCs w:val="24"/>
        </w:rPr>
        <w:t>1.6</w:t>
      </w:r>
      <w:r>
        <w:rPr>
          <w:b/>
          <w:sz w:val="24"/>
          <w:szCs w:val="24"/>
        </w:rPr>
        <w:tab/>
      </w:r>
      <w:r>
        <w:rPr>
          <w:b/>
          <w:sz w:val="24"/>
          <w:szCs w:val="24"/>
        </w:rPr>
        <w:tab/>
      </w:r>
      <w:r w:rsidRPr="00091315">
        <w:rPr>
          <w:b/>
          <w:sz w:val="24"/>
          <w:szCs w:val="24"/>
          <w:u w:val="single"/>
        </w:rPr>
        <w:t>Proposal Organization and Submission</w:t>
      </w:r>
    </w:p>
    <w:p w:rsidR="00841A2E" w:rsidRPr="00174AA6" w:rsidRDefault="00091315" w:rsidP="00B97150">
      <w:pPr>
        <w:ind w:left="360"/>
        <w:jc w:val="both"/>
        <w:rPr>
          <w:sz w:val="24"/>
          <w:szCs w:val="24"/>
        </w:rPr>
      </w:pPr>
      <w:proofErr w:type="spellStart"/>
      <w:r w:rsidRPr="00174AA6">
        <w:rPr>
          <w:sz w:val="24"/>
          <w:szCs w:val="24"/>
        </w:rPr>
        <w:t>Offerors</w:t>
      </w:r>
      <w:proofErr w:type="spellEnd"/>
      <w:r w:rsidRPr="00174AA6">
        <w:rPr>
          <w:sz w:val="24"/>
          <w:szCs w:val="24"/>
        </w:rPr>
        <w:t xml:space="preserve"> must organize proposals into sections following the format of this RFP, with tabs separating each section.  If no exception, explanation, or clarification is required in the </w:t>
      </w:r>
      <w:proofErr w:type="spellStart"/>
      <w:r w:rsidRPr="00174AA6">
        <w:rPr>
          <w:sz w:val="24"/>
          <w:szCs w:val="24"/>
        </w:rPr>
        <w:t>offeror’s</w:t>
      </w:r>
      <w:proofErr w:type="spellEnd"/>
      <w:r w:rsidRPr="00174AA6">
        <w:rPr>
          <w:sz w:val="24"/>
          <w:szCs w:val="24"/>
        </w:rPr>
        <w:t xml:space="preserve"> response to a specific subsection, the </w:t>
      </w:r>
      <w:proofErr w:type="spellStart"/>
      <w:r w:rsidRPr="00174AA6">
        <w:rPr>
          <w:sz w:val="24"/>
          <w:szCs w:val="24"/>
        </w:rPr>
        <w:t>offeror</w:t>
      </w:r>
      <w:proofErr w:type="spellEnd"/>
      <w:r w:rsidRPr="00174AA6">
        <w:rPr>
          <w:sz w:val="24"/>
          <w:szCs w:val="24"/>
        </w:rPr>
        <w:t xml:space="preserve"> shall indicate so in the point-by-point response with the following:</w:t>
      </w:r>
    </w:p>
    <w:p w:rsidR="00745549" w:rsidRPr="00174AA6" w:rsidRDefault="00091315" w:rsidP="00B97150">
      <w:pPr>
        <w:ind w:left="360"/>
        <w:jc w:val="both"/>
        <w:rPr>
          <w:sz w:val="24"/>
          <w:szCs w:val="24"/>
        </w:rPr>
      </w:pPr>
      <w:r w:rsidRPr="00174AA6">
        <w:rPr>
          <w:sz w:val="24"/>
          <w:szCs w:val="24"/>
        </w:rPr>
        <w:t>“(</w:t>
      </w:r>
      <w:proofErr w:type="spellStart"/>
      <w:r w:rsidRPr="00174AA6">
        <w:rPr>
          <w:sz w:val="24"/>
          <w:szCs w:val="24"/>
        </w:rPr>
        <w:t>Offeror’s</w:t>
      </w:r>
      <w:proofErr w:type="spellEnd"/>
      <w:r w:rsidRPr="00174AA6">
        <w:rPr>
          <w:sz w:val="24"/>
          <w:szCs w:val="24"/>
        </w:rPr>
        <w:t xml:space="preserve"> Name)”, understands and will comply</w:t>
      </w:r>
    </w:p>
    <w:p w:rsidR="00FE6C09" w:rsidRPr="00C12E97" w:rsidRDefault="00FE6C09" w:rsidP="00B97150">
      <w:pPr>
        <w:ind w:left="360"/>
        <w:jc w:val="both"/>
        <w:rPr>
          <w:b/>
          <w:sz w:val="24"/>
          <w:szCs w:val="24"/>
          <w:u w:val="single"/>
        </w:rPr>
      </w:pPr>
      <w:r>
        <w:rPr>
          <w:b/>
          <w:sz w:val="24"/>
          <w:szCs w:val="24"/>
        </w:rPr>
        <w:t>1.6.1</w:t>
      </w:r>
      <w:r>
        <w:rPr>
          <w:b/>
          <w:sz w:val="24"/>
          <w:szCs w:val="24"/>
        </w:rPr>
        <w:tab/>
      </w:r>
      <w:r w:rsidRPr="00C12E97">
        <w:rPr>
          <w:b/>
          <w:sz w:val="24"/>
          <w:szCs w:val="24"/>
          <w:u w:val="single"/>
        </w:rPr>
        <w:t>Offer Pricing</w:t>
      </w:r>
    </w:p>
    <w:p w:rsidR="00FE6C09" w:rsidRPr="00174AA6" w:rsidRDefault="00FE6C09" w:rsidP="00B97150">
      <w:pPr>
        <w:ind w:left="360"/>
        <w:jc w:val="both"/>
        <w:rPr>
          <w:sz w:val="24"/>
          <w:szCs w:val="24"/>
        </w:rPr>
      </w:pPr>
      <w:proofErr w:type="spellStart"/>
      <w:r w:rsidRPr="00174AA6">
        <w:rPr>
          <w:sz w:val="24"/>
          <w:szCs w:val="24"/>
        </w:rPr>
        <w:t>Offerors</w:t>
      </w:r>
      <w:proofErr w:type="spellEnd"/>
      <w:r w:rsidRPr="00174AA6">
        <w:rPr>
          <w:sz w:val="24"/>
          <w:szCs w:val="24"/>
        </w:rPr>
        <w:t xml:space="preserve"> must respond to this RFP by utilizing the RFP Cost Summary Sheet(s) attached to the RFP. These cost sheets will b</w:t>
      </w:r>
      <w:r w:rsidR="00560B3E" w:rsidRPr="00174AA6">
        <w:rPr>
          <w:sz w:val="24"/>
          <w:szCs w:val="24"/>
        </w:rPr>
        <w:t>e</w:t>
      </w:r>
      <w:r w:rsidRPr="00174AA6">
        <w:rPr>
          <w:sz w:val="24"/>
          <w:szCs w:val="24"/>
        </w:rPr>
        <w:t xml:space="preserve"> used as the primary representation of each </w:t>
      </w:r>
      <w:proofErr w:type="spellStart"/>
      <w:r w:rsidRPr="00174AA6">
        <w:rPr>
          <w:sz w:val="24"/>
          <w:szCs w:val="24"/>
        </w:rPr>
        <w:t>offeror’s</w:t>
      </w:r>
      <w:proofErr w:type="spellEnd"/>
      <w:r w:rsidRPr="00174AA6">
        <w:rPr>
          <w:sz w:val="24"/>
          <w:szCs w:val="24"/>
        </w:rPr>
        <w:t xml:space="preserve"> cost, and will be used extensively during proposal evaluations.  Additional information should be included as necessary to explain in detail the </w:t>
      </w:r>
      <w:proofErr w:type="spellStart"/>
      <w:r w:rsidRPr="00174AA6">
        <w:rPr>
          <w:sz w:val="24"/>
          <w:szCs w:val="24"/>
        </w:rPr>
        <w:t>offeror’s</w:t>
      </w:r>
      <w:proofErr w:type="spellEnd"/>
      <w:r w:rsidRPr="00174AA6">
        <w:rPr>
          <w:sz w:val="24"/>
          <w:szCs w:val="24"/>
        </w:rPr>
        <w:t xml:space="preserve"> cost.</w:t>
      </w:r>
    </w:p>
    <w:p w:rsidR="00FE6C09" w:rsidRPr="00174AA6" w:rsidRDefault="00FE6C09" w:rsidP="00B97150">
      <w:pPr>
        <w:ind w:left="360"/>
        <w:jc w:val="both"/>
        <w:rPr>
          <w:sz w:val="24"/>
          <w:szCs w:val="24"/>
        </w:rPr>
      </w:pPr>
      <w:r w:rsidRPr="00174AA6">
        <w:rPr>
          <w:sz w:val="24"/>
          <w:szCs w:val="24"/>
        </w:rPr>
        <w:t>Proposal should be complete to the degree th</w:t>
      </w:r>
      <w:r w:rsidR="001005CB">
        <w:rPr>
          <w:sz w:val="24"/>
          <w:szCs w:val="24"/>
        </w:rPr>
        <w:t>at</w:t>
      </w:r>
      <w:r w:rsidRPr="00174AA6">
        <w:rPr>
          <w:sz w:val="24"/>
          <w:szCs w:val="24"/>
        </w:rPr>
        <w:t xml:space="preserve"> all of the information sought by this RFP is supplied in the order requested.</w:t>
      </w:r>
    </w:p>
    <w:p w:rsidR="00C12E97" w:rsidRDefault="00C12E97" w:rsidP="00B97150">
      <w:pPr>
        <w:ind w:left="360"/>
        <w:jc w:val="both"/>
        <w:rPr>
          <w:b/>
          <w:sz w:val="24"/>
          <w:szCs w:val="24"/>
        </w:rPr>
      </w:pPr>
      <w:r>
        <w:rPr>
          <w:b/>
          <w:sz w:val="24"/>
          <w:szCs w:val="24"/>
        </w:rPr>
        <w:t>1.6.2</w:t>
      </w:r>
      <w:r>
        <w:rPr>
          <w:b/>
          <w:sz w:val="24"/>
          <w:szCs w:val="24"/>
        </w:rPr>
        <w:tab/>
      </w:r>
      <w:r w:rsidRPr="009320CC">
        <w:rPr>
          <w:b/>
          <w:sz w:val="24"/>
          <w:szCs w:val="24"/>
          <w:u w:val="single"/>
        </w:rPr>
        <w:t>Alternate Proposals</w:t>
      </w:r>
    </w:p>
    <w:p w:rsidR="00174AA6" w:rsidRDefault="00C12E97" w:rsidP="00B97150">
      <w:pPr>
        <w:ind w:left="360"/>
        <w:jc w:val="both"/>
        <w:rPr>
          <w:sz w:val="24"/>
          <w:szCs w:val="24"/>
        </w:rPr>
      </w:pPr>
      <w:proofErr w:type="spellStart"/>
      <w:r w:rsidRPr="00174AA6">
        <w:rPr>
          <w:sz w:val="24"/>
          <w:szCs w:val="24"/>
        </w:rPr>
        <w:t>Offerors</w:t>
      </w:r>
      <w:proofErr w:type="spellEnd"/>
      <w:r w:rsidRPr="00174AA6">
        <w:rPr>
          <w:sz w:val="24"/>
          <w:szCs w:val="24"/>
        </w:rPr>
        <w:t xml:space="preserve"> may, at their option, submit multiple proposals, in which case each proposal shall be evaluated as a separate document.</w:t>
      </w:r>
    </w:p>
    <w:p w:rsidR="00C12E97" w:rsidRPr="009320CC" w:rsidRDefault="00C12E97" w:rsidP="00B97150">
      <w:pPr>
        <w:ind w:left="360"/>
        <w:jc w:val="both"/>
        <w:rPr>
          <w:b/>
          <w:sz w:val="24"/>
          <w:szCs w:val="24"/>
          <w:u w:val="single"/>
        </w:rPr>
      </w:pPr>
      <w:r>
        <w:rPr>
          <w:b/>
          <w:sz w:val="24"/>
          <w:szCs w:val="24"/>
        </w:rPr>
        <w:t>1.6.3</w:t>
      </w:r>
      <w:r>
        <w:rPr>
          <w:b/>
          <w:sz w:val="24"/>
          <w:szCs w:val="24"/>
        </w:rPr>
        <w:tab/>
      </w:r>
      <w:r w:rsidRPr="009320CC">
        <w:rPr>
          <w:b/>
          <w:sz w:val="24"/>
          <w:szCs w:val="24"/>
          <w:u w:val="single"/>
        </w:rPr>
        <w:t>Submitting a Sealed Proposal</w:t>
      </w:r>
    </w:p>
    <w:p w:rsidR="00C12E97" w:rsidRPr="00174AA6" w:rsidRDefault="003461F6" w:rsidP="00B97150">
      <w:pPr>
        <w:ind w:left="360"/>
        <w:jc w:val="both"/>
        <w:rPr>
          <w:sz w:val="24"/>
          <w:szCs w:val="24"/>
        </w:rPr>
      </w:pPr>
      <w:proofErr w:type="spellStart"/>
      <w:r w:rsidRPr="00174AA6">
        <w:rPr>
          <w:sz w:val="24"/>
          <w:szCs w:val="24"/>
        </w:rPr>
        <w:t>Offerors</w:t>
      </w:r>
      <w:proofErr w:type="spellEnd"/>
      <w:r w:rsidRPr="00174AA6">
        <w:rPr>
          <w:sz w:val="24"/>
          <w:szCs w:val="24"/>
        </w:rPr>
        <w:t xml:space="preserve"> must submit one original and three (3) copies to the purchasing agent.  Sealed Proposals must be received by the date prior to the time stated on the face of the Request for Proposal Cover Page, local time.  Sealed Proposals received after this time will not be accepted for consideration.  Facsimile copies are not acceptable unless submitted through a third party who delivers the proposal in a</w:t>
      </w:r>
      <w:r w:rsidR="00133EFF" w:rsidRPr="00174AA6">
        <w:rPr>
          <w:sz w:val="24"/>
          <w:szCs w:val="24"/>
        </w:rPr>
        <w:t xml:space="preserve"> </w:t>
      </w:r>
      <w:r w:rsidRPr="00174AA6">
        <w:rPr>
          <w:sz w:val="24"/>
          <w:szCs w:val="24"/>
        </w:rPr>
        <w:t>sealed e</w:t>
      </w:r>
      <w:r w:rsidR="00133EFF" w:rsidRPr="00174AA6">
        <w:rPr>
          <w:sz w:val="24"/>
          <w:szCs w:val="24"/>
        </w:rPr>
        <w:t>n</w:t>
      </w:r>
      <w:r w:rsidRPr="00174AA6">
        <w:rPr>
          <w:sz w:val="24"/>
          <w:szCs w:val="24"/>
        </w:rPr>
        <w:t xml:space="preserve">velope to the designed delivery point by the prescribed date and time.  The </w:t>
      </w:r>
      <w:proofErr w:type="gramStart"/>
      <w:r w:rsidRPr="00174AA6">
        <w:rPr>
          <w:sz w:val="24"/>
          <w:szCs w:val="24"/>
        </w:rPr>
        <w:t xml:space="preserve">envelope </w:t>
      </w:r>
      <w:r w:rsidR="00133EFF" w:rsidRPr="00174AA6">
        <w:rPr>
          <w:sz w:val="24"/>
          <w:szCs w:val="24"/>
        </w:rPr>
        <w:t xml:space="preserve"> s</w:t>
      </w:r>
      <w:r w:rsidRPr="00174AA6">
        <w:rPr>
          <w:sz w:val="24"/>
          <w:szCs w:val="24"/>
        </w:rPr>
        <w:t>hall</w:t>
      </w:r>
      <w:proofErr w:type="gramEnd"/>
      <w:r w:rsidRPr="00174AA6">
        <w:rPr>
          <w:sz w:val="24"/>
          <w:szCs w:val="24"/>
        </w:rPr>
        <w:t xml:space="preserve">  be  clearly  marked “ Proposal Enclosed” Audible </w:t>
      </w:r>
      <w:r w:rsidR="00156B47">
        <w:rPr>
          <w:sz w:val="24"/>
          <w:szCs w:val="24"/>
        </w:rPr>
        <w:t xml:space="preserve">(Siren) </w:t>
      </w:r>
      <w:r w:rsidRPr="00174AA6">
        <w:rPr>
          <w:sz w:val="24"/>
          <w:szCs w:val="24"/>
        </w:rPr>
        <w:t>Warning System</w:t>
      </w:r>
      <w:r w:rsidR="003F328B" w:rsidRPr="00174AA6">
        <w:rPr>
          <w:sz w:val="24"/>
          <w:szCs w:val="24"/>
        </w:rPr>
        <w:t>.</w:t>
      </w:r>
    </w:p>
    <w:p w:rsidR="00B64746" w:rsidRPr="00174AA6" w:rsidRDefault="00B64746" w:rsidP="00B97150">
      <w:pPr>
        <w:ind w:left="360"/>
        <w:jc w:val="both"/>
        <w:rPr>
          <w:sz w:val="24"/>
          <w:szCs w:val="24"/>
        </w:rPr>
      </w:pPr>
      <w:r>
        <w:rPr>
          <w:b/>
          <w:sz w:val="24"/>
          <w:szCs w:val="24"/>
        </w:rPr>
        <w:t>1.6.3.1</w:t>
      </w:r>
      <w:r>
        <w:rPr>
          <w:b/>
          <w:sz w:val="24"/>
          <w:szCs w:val="24"/>
        </w:rPr>
        <w:tab/>
        <w:t xml:space="preserve"> </w:t>
      </w:r>
      <w:r w:rsidRPr="00174AA6">
        <w:rPr>
          <w:sz w:val="24"/>
          <w:szCs w:val="24"/>
        </w:rPr>
        <w:t xml:space="preserve">Each </w:t>
      </w:r>
      <w:proofErr w:type="spellStart"/>
      <w:r w:rsidRPr="00174AA6">
        <w:rPr>
          <w:sz w:val="24"/>
          <w:szCs w:val="24"/>
        </w:rPr>
        <w:t>Offeror</w:t>
      </w:r>
      <w:proofErr w:type="spellEnd"/>
      <w:r w:rsidRPr="00174AA6">
        <w:rPr>
          <w:sz w:val="24"/>
          <w:szCs w:val="24"/>
        </w:rPr>
        <w:t xml:space="preserve"> who submits a proposal represents that:</w:t>
      </w:r>
    </w:p>
    <w:p w:rsidR="00450BA3" w:rsidRPr="00174AA6" w:rsidRDefault="00B64746" w:rsidP="00B64746">
      <w:pPr>
        <w:ind w:left="2160" w:hanging="720"/>
        <w:jc w:val="both"/>
        <w:rPr>
          <w:sz w:val="24"/>
          <w:szCs w:val="24"/>
        </w:rPr>
      </w:pPr>
      <w:r w:rsidRPr="00174AA6">
        <w:rPr>
          <w:sz w:val="24"/>
          <w:szCs w:val="24"/>
        </w:rPr>
        <w:t>(a)</w:t>
      </w:r>
      <w:r w:rsidRPr="00174AA6">
        <w:rPr>
          <w:sz w:val="24"/>
          <w:szCs w:val="24"/>
        </w:rPr>
        <w:tab/>
        <w:t>The proposal is based upon an understanding of the specifications and requirements described in this RFP.</w:t>
      </w:r>
    </w:p>
    <w:p w:rsidR="00B96F5D" w:rsidRDefault="00B96F5D" w:rsidP="00B64746">
      <w:pPr>
        <w:ind w:left="2160" w:hanging="720"/>
        <w:jc w:val="both"/>
        <w:rPr>
          <w:b/>
          <w:sz w:val="24"/>
          <w:szCs w:val="24"/>
        </w:rPr>
      </w:pPr>
      <w:r>
        <w:rPr>
          <w:b/>
          <w:sz w:val="24"/>
          <w:szCs w:val="24"/>
        </w:rPr>
        <w:lastRenderedPageBreak/>
        <w:t>(b)</w:t>
      </w:r>
      <w:r>
        <w:rPr>
          <w:b/>
          <w:sz w:val="24"/>
          <w:szCs w:val="24"/>
        </w:rPr>
        <w:tab/>
      </w:r>
      <w:r w:rsidRPr="00174AA6">
        <w:rPr>
          <w:sz w:val="24"/>
          <w:szCs w:val="24"/>
        </w:rPr>
        <w:t xml:space="preserve">Costs for developing and delivering responses to the RFP and any subsequent presentations of the proposal as requested by the City are entirely the responsibility of the </w:t>
      </w:r>
      <w:proofErr w:type="spellStart"/>
      <w:r w:rsidRPr="00174AA6">
        <w:rPr>
          <w:sz w:val="24"/>
          <w:szCs w:val="24"/>
        </w:rPr>
        <w:t>offeror</w:t>
      </w:r>
      <w:proofErr w:type="spellEnd"/>
      <w:r w:rsidRPr="00174AA6">
        <w:rPr>
          <w:sz w:val="24"/>
          <w:szCs w:val="24"/>
        </w:rPr>
        <w:t xml:space="preserve">.  The City is not liable for any expense incurred by the </w:t>
      </w:r>
      <w:proofErr w:type="spellStart"/>
      <w:r w:rsidRPr="00174AA6">
        <w:rPr>
          <w:sz w:val="24"/>
          <w:szCs w:val="24"/>
        </w:rPr>
        <w:t>offerors</w:t>
      </w:r>
      <w:proofErr w:type="spellEnd"/>
      <w:r w:rsidRPr="00174AA6">
        <w:rPr>
          <w:sz w:val="24"/>
          <w:szCs w:val="24"/>
        </w:rPr>
        <w:t xml:space="preserve"> in the preparation and presentation of their proposals.</w:t>
      </w:r>
    </w:p>
    <w:p w:rsidR="00B96F5D" w:rsidRDefault="00B96F5D" w:rsidP="00B64746">
      <w:pPr>
        <w:ind w:left="2160" w:hanging="720"/>
        <w:jc w:val="both"/>
        <w:rPr>
          <w:b/>
          <w:sz w:val="24"/>
          <w:szCs w:val="24"/>
        </w:rPr>
      </w:pPr>
      <w:r>
        <w:rPr>
          <w:b/>
          <w:sz w:val="24"/>
          <w:szCs w:val="24"/>
        </w:rPr>
        <w:t>(c)</w:t>
      </w:r>
      <w:r>
        <w:rPr>
          <w:b/>
          <w:sz w:val="24"/>
          <w:szCs w:val="24"/>
        </w:rPr>
        <w:tab/>
      </w:r>
      <w:r w:rsidRPr="00174AA6">
        <w:rPr>
          <w:sz w:val="24"/>
          <w:szCs w:val="24"/>
        </w:rPr>
        <w:t xml:space="preserve">All materials submitted in response to this RFP become the property of the City and are to be appended to any formal documentation, which would further define or expand any contractual relationship between the City and </w:t>
      </w:r>
      <w:proofErr w:type="spellStart"/>
      <w:r w:rsidRPr="00174AA6">
        <w:rPr>
          <w:sz w:val="24"/>
          <w:szCs w:val="24"/>
        </w:rPr>
        <w:t>offeror</w:t>
      </w:r>
      <w:proofErr w:type="spellEnd"/>
      <w:r w:rsidRPr="00174AA6">
        <w:rPr>
          <w:sz w:val="24"/>
          <w:szCs w:val="24"/>
        </w:rPr>
        <w:t xml:space="preserve"> resulting from the RFP process.</w:t>
      </w:r>
    </w:p>
    <w:p w:rsidR="00B96F5D" w:rsidRDefault="00B96F5D" w:rsidP="00B96F5D">
      <w:pPr>
        <w:jc w:val="both"/>
        <w:rPr>
          <w:b/>
          <w:sz w:val="24"/>
          <w:szCs w:val="24"/>
        </w:rPr>
      </w:pPr>
      <w:r>
        <w:rPr>
          <w:b/>
          <w:sz w:val="24"/>
          <w:szCs w:val="24"/>
        </w:rPr>
        <w:t>1.6.4</w:t>
      </w:r>
      <w:r>
        <w:rPr>
          <w:b/>
          <w:sz w:val="24"/>
          <w:szCs w:val="24"/>
        </w:rPr>
        <w:tab/>
      </w:r>
      <w:r w:rsidRPr="00174AA6">
        <w:rPr>
          <w:sz w:val="24"/>
          <w:szCs w:val="24"/>
        </w:rPr>
        <w:t>The proposals must be signed in ink by an individual authorized to legally bind the business submitting the proposal.</w:t>
      </w:r>
    </w:p>
    <w:p w:rsidR="00B96F5D" w:rsidRDefault="00B96F5D" w:rsidP="00B96F5D">
      <w:pPr>
        <w:jc w:val="both"/>
        <w:rPr>
          <w:b/>
          <w:sz w:val="24"/>
          <w:szCs w:val="24"/>
        </w:rPr>
      </w:pPr>
      <w:r>
        <w:rPr>
          <w:b/>
          <w:sz w:val="24"/>
          <w:szCs w:val="24"/>
        </w:rPr>
        <w:t>1.6.5</w:t>
      </w:r>
      <w:r>
        <w:rPr>
          <w:b/>
          <w:sz w:val="24"/>
          <w:szCs w:val="24"/>
        </w:rPr>
        <w:tab/>
      </w:r>
      <w:r w:rsidRPr="00174AA6">
        <w:rPr>
          <w:sz w:val="24"/>
          <w:szCs w:val="24"/>
        </w:rPr>
        <w:t xml:space="preserve">A proposal may not be modified, withdrawn or canceled by the </w:t>
      </w:r>
      <w:proofErr w:type="spellStart"/>
      <w:r w:rsidRPr="00174AA6">
        <w:rPr>
          <w:sz w:val="24"/>
          <w:szCs w:val="24"/>
        </w:rPr>
        <w:t>offeror</w:t>
      </w:r>
      <w:proofErr w:type="spellEnd"/>
      <w:r w:rsidRPr="00174AA6">
        <w:rPr>
          <w:sz w:val="24"/>
          <w:szCs w:val="24"/>
        </w:rPr>
        <w:t xml:space="preserve"> for a 1</w:t>
      </w:r>
      <w:r w:rsidR="006513E2" w:rsidRPr="00174AA6">
        <w:rPr>
          <w:sz w:val="24"/>
          <w:szCs w:val="24"/>
        </w:rPr>
        <w:t>8</w:t>
      </w:r>
      <w:r w:rsidRPr="00174AA6">
        <w:rPr>
          <w:sz w:val="24"/>
          <w:szCs w:val="24"/>
        </w:rPr>
        <w:t xml:space="preserve">0-day (this number can be changed) period following the deadline for proposal submission, or receipt of best and final offer, if required, and </w:t>
      </w:r>
      <w:proofErr w:type="spellStart"/>
      <w:r w:rsidRPr="00174AA6">
        <w:rPr>
          <w:sz w:val="24"/>
          <w:szCs w:val="24"/>
        </w:rPr>
        <w:t>offeror</w:t>
      </w:r>
      <w:proofErr w:type="spellEnd"/>
      <w:r w:rsidRPr="00174AA6">
        <w:rPr>
          <w:sz w:val="24"/>
          <w:szCs w:val="24"/>
        </w:rPr>
        <w:t xml:space="preserve"> so agrees in submitting the proposal.</w:t>
      </w:r>
    </w:p>
    <w:p w:rsidR="00831092" w:rsidRDefault="009320CC" w:rsidP="00B96F5D">
      <w:pPr>
        <w:jc w:val="both"/>
        <w:rPr>
          <w:b/>
          <w:sz w:val="24"/>
          <w:szCs w:val="24"/>
          <w:u w:val="single"/>
        </w:rPr>
      </w:pPr>
      <w:r>
        <w:rPr>
          <w:b/>
          <w:sz w:val="24"/>
          <w:szCs w:val="24"/>
        </w:rPr>
        <w:t>1.7</w:t>
      </w:r>
      <w:r>
        <w:rPr>
          <w:b/>
          <w:sz w:val="24"/>
          <w:szCs w:val="24"/>
        </w:rPr>
        <w:tab/>
      </w:r>
      <w:r w:rsidRPr="009320CC">
        <w:rPr>
          <w:b/>
          <w:sz w:val="24"/>
          <w:szCs w:val="24"/>
          <w:u w:val="single"/>
        </w:rPr>
        <w:t>Rights Reserved</w:t>
      </w:r>
    </w:p>
    <w:p w:rsidR="009320CC" w:rsidRPr="00174AA6" w:rsidRDefault="009320CC" w:rsidP="00B96F5D">
      <w:pPr>
        <w:jc w:val="both"/>
        <w:rPr>
          <w:sz w:val="24"/>
          <w:szCs w:val="24"/>
        </w:rPr>
      </w:pPr>
      <w:r w:rsidRPr="00174AA6">
        <w:rPr>
          <w:sz w:val="24"/>
          <w:szCs w:val="24"/>
        </w:rPr>
        <w:t>While the City has every intention to award a contract as a result of this RFP</w:t>
      </w:r>
      <w:r w:rsidR="006513E2" w:rsidRPr="00174AA6">
        <w:rPr>
          <w:sz w:val="24"/>
          <w:szCs w:val="24"/>
        </w:rPr>
        <w:t xml:space="preserve"> and with </w:t>
      </w:r>
      <w:r w:rsidR="00156B47">
        <w:rPr>
          <w:sz w:val="24"/>
          <w:szCs w:val="24"/>
        </w:rPr>
        <w:t>an</w:t>
      </w:r>
      <w:r w:rsidR="006513E2" w:rsidRPr="00174AA6">
        <w:rPr>
          <w:sz w:val="24"/>
          <w:szCs w:val="24"/>
        </w:rPr>
        <w:t xml:space="preserve"> </w:t>
      </w:r>
      <w:r w:rsidR="000D59B4" w:rsidRPr="00174AA6">
        <w:rPr>
          <w:sz w:val="24"/>
          <w:szCs w:val="24"/>
        </w:rPr>
        <w:t>approval</w:t>
      </w:r>
      <w:r w:rsidR="006513E2" w:rsidRPr="00174AA6">
        <w:rPr>
          <w:sz w:val="24"/>
          <w:szCs w:val="24"/>
        </w:rPr>
        <w:t xml:space="preserve"> from the U.S.D.A, the</w:t>
      </w:r>
      <w:r w:rsidRPr="00174AA6">
        <w:rPr>
          <w:sz w:val="24"/>
          <w:szCs w:val="24"/>
        </w:rPr>
        <w:t xml:space="preserve"> issuance of the RFP in no way constitutes a commitment by the City of Lamesa to award a contract.  Upon a determination such actions would be in its best interests, the City in its sole discretion reserve</w:t>
      </w:r>
      <w:r w:rsidR="001005CB">
        <w:rPr>
          <w:sz w:val="24"/>
          <w:szCs w:val="24"/>
        </w:rPr>
        <w:t>s</w:t>
      </w:r>
      <w:r w:rsidRPr="00174AA6">
        <w:rPr>
          <w:sz w:val="24"/>
          <w:szCs w:val="24"/>
        </w:rPr>
        <w:t xml:space="preserve"> the right to:</w:t>
      </w:r>
    </w:p>
    <w:p w:rsidR="001A733F" w:rsidRPr="00174AA6" w:rsidRDefault="001A733F" w:rsidP="001A733F">
      <w:pPr>
        <w:pStyle w:val="ListParagraph"/>
        <w:numPr>
          <w:ilvl w:val="0"/>
          <w:numId w:val="4"/>
        </w:numPr>
        <w:jc w:val="both"/>
        <w:rPr>
          <w:sz w:val="24"/>
          <w:szCs w:val="24"/>
        </w:rPr>
      </w:pPr>
      <w:r w:rsidRPr="00174AA6">
        <w:rPr>
          <w:sz w:val="24"/>
          <w:szCs w:val="24"/>
        </w:rPr>
        <w:t>Waive any formality;</w:t>
      </w:r>
    </w:p>
    <w:p w:rsidR="001A733F" w:rsidRPr="00174AA6" w:rsidRDefault="001A733F" w:rsidP="001A733F">
      <w:pPr>
        <w:pStyle w:val="ListParagraph"/>
        <w:numPr>
          <w:ilvl w:val="0"/>
          <w:numId w:val="4"/>
        </w:numPr>
        <w:jc w:val="both"/>
        <w:rPr>
          <w:sz w:val="24"/>
          <w:szCs w:val="24"/>
        </w:rPr>
      </w:pPr>
      <w:r w:rsidRPr="00174AA6">
        <w:rPr>
          <w:sz w:val="24"/>
          <w:szCs w:val="24"/>
        </w:rPr>
        <w:t>Cancel or terminate the RFP;</w:t>
      </w:r>
    </w:p>
    <w:p w:rsidR="001A733F" w:rsidRPr="00174AA6" w:rsidRDefault="001A733F" w:rsidP="001A733F">
      <w:pPr>
        <w:pStyle w:val="ListParagraph"/>
        <w:numPr>
          <w:ilvl w:val="0"/>
          <w:numId w:val="4"/>
        </w:numPr>
        <w:jc w:val="both"/>
        <w:rPr>
          <w:sz w:val="24"/>
          <w:szCs w:val="24"/>
        </w:rPr>
      </w:pPr>
      <w:r w:rsidRPr="00174AA6">
        <w:rPr>
          <w:sz w:val="24"/>
          <w:szCs w:val="24"/>
        </w:rPr>
        <w:t>reject any or all proposal received in response to this document;</w:t>
      </w:r>
    </w:p>
    <w:p w:rsidR="001A733F" w:rsidRPr="00174AA6" w:rsidRDefault="001A733F" w:rsidP="001A733F">
      <w:pPr>
        <w:pStyle w:val="ListParagraph"/>
        <w:numPr>
          <w:ilvl w:val="0"/>
          <w:numId w:val="4"/>
        </w:numPr>
        <w:jc w:val="both"/>
        <w:rPr>
          <w:sz w:val="24"/>
          <w:szCs w:val="24"/>
        </w:rPr>
      </w:pPr>
      <w:proofErr w:type="gramStart"/>
      <w:r w:rsidRPr="00174AA6">
        <w:rPr>
          <w:sz w:val="24"/>
          <w:szCs w:val="24"/>
        </w:rPr>
        <w:t>waive</w:t>
      </w:r>
      <w:proofErr w:type="gramEnd"/>
      <w:r w:rsidRPr="00174AA6">
        <w:rPr>
          <w:sz w:val="24"/>
          <w:szCs w:val="24"/>
        </w:rPr>
        <w:t xml:space="preserve"> an undesirable, inconsequential, or  inconsistent provisions of this document, which would not have significant impact on any proposal, not award, or if awarded, terminate any contract if the City determines adequate City funds are not available. </w:t>
      </w:r>
    </w:p>
    <w:p w:rsidR="00412139" w:rsidRPr="00412139" w:rsidRDefault="00412139" w:rsidP="00412139">
      <w:pPr>
        <w:jc w:val="both"/>
        <w:rPr>
          <w:b/>
          <w:sz w:val="24"/>
          <w:szCs w:val="24"/>
          <w:u w:val="single"/>
        </w:rPr>
      </w:pPr>
      <w:r>
        <w:rPr>
          <w:b/>
          <w:sz w:val="24"/>
          <w:szCs w:val="24"/>
        </w:rPr>
        <w:t>1.8</w:t>
      </w:r>
      <w:r>
        <w:rPr>
          <w:b/>
          <w:sz w:val="24"/>
          <w:szCs w:val="24"/>
        </w:rPr>
        <w:tab/>
      </w:r>
      <w:proofErr w:type="spellStart"/>
      <w:r w:rsidRPr="00412139">
        <w:rPr>
          <w:b/>
          <w:sz w:val="24"/>
          <w:szCs w:val="24"/>
          <w:u w:val="single"/>
        </w:rPr>
        <w:t>Offeror</w:t>
      </w:r>
      <w:proofErr w:type="spellEnd"/>
      <w:r w:rsidRPr="00412139">
        <w:rPr>
          <w:b/>
          <w:sz w:val="24"/>
          <w:szCs w:val="24"/>
          <w:u w:val="single"/>
        </w:rPr>
        <w:t xml:space="preserve"> Interview/ Product Demonstration</w:t>
      </w:r>
    </w:p>
    <w:p w:rsidR="00412139" w:rsidRPr="00174AA6" w:rsidRDefault="00412139" w:rsidP="00412139">
      <w:pPr>
        <w:jc w:val="both"/>
        <w:rPr>
          <w:sz w:val="24"/>
          <w:szCs w:val="24"/>
        </w:rPr>
      </w:pPr>
      <w:r w:rsidRPr="00174AA6">
        <w:rPr>
          <w:sz w:val="24"/>
          <w:szCs w:val="24"/>
        </w:rPr>
        <w:t xml:space="preserve">After receipt of all proposals and prior to the determination of the award, respondents may be required to make an oral presentation and product demonstration in Lamesa, Texas to clarify their response or to further define their offer.  Oral presentations and product demonstrations, if requested, shall be at the </w:t>
      </w:r>
      <w:proofErr w:type="spellStart"/>
      <w:r w:rsidRPr="00174AA6">
        <w:rPr>
          <w:sz w:val="24"/>
          <w:szCs w:val="24"/>
        </w:rPr>
        <w:t>offeror’s</w:t>
      </w:r>
      <w:proofErr w:type="spellEnd"/>
      <w:r w:rsidRPr="00174AA6">
        <w:rPr>
          <w:sz w:val="24"/>
          <w:szCs w:val="24"/>
        </w:rPr>
        <w:t xml:space="preserve"> expense.</w:t>
      </w:r>
    </w:p>
    <w:p w:rsidR="00412139" w:rsidRDefault="00412139" w:rsidP="00412139">
      <w:pPr>
        <w:jc w:val="both"/>
        <w:rPr>
          <w:b/>
          <w:sz w:val="24"/>
          <w:szCs w:val="24"/>
        </w:rPr>
      </w:pPr>
      <w:r>
        <w:rPr>
          <w:b/>
          <w:sz w:val="24"/>
          <w:szCs w:val="24"/>
        </w:rPr>
        <w:t xml:space="preserve">1.8.1 </w:t>
      </w:r>
      <w:r>
        <w:rPr>
          <w:b/>
          <w:sz w:val="24"/>
          <w:szCs w:val="24"/>
        </w:rPr>
        <w:tab/>
      </w:r>
      <w:r w:rsidRPr="00412139">
        <w:rPr>
          <w:b/>
          <w:sz w:val="24"/>
          <w:szCs w:val="24"/>
          <w:u w:val="single"/>
        </w:rPr>
        <w:t>Subcontracting</w:t>
      </w:r>
    </w:p>
    <w:p w:rsidR="00412139" w:rsidRDefault="00412139" w:rsidP="00412139">
      <w:pPr>
        <w:jc w:val="both"/>
        <w:rPr>
          <w:b/>
          <w:sz w:val="24"/>
          <w:szCs w:val="24"/>
        </w:rPr>
      </w:pPr>
      <w:r>
        <w:rPr>
          <w:b/>
          <w:sz w:val="24"/>
          <w:szCs w:val="24"/>
        </w:rPr>
        <w:lastRenderedPageBreak/>
        <w:t>a)</w:t>
      </w:r>
      <w:r>
        <w:rPr>
          <w:b/>
          <w:sz w:val="24"/>
          <w:szCs w:val="24"/>
        </w:rPr>
        <w:tab/>
      </w:r>
      <w:r w:rsidRPr="00174AA6">
        <w:rPr>
          <w:sz w:val="24"/>
          <w:szCs w:val="24"/>
        </w:rPr>
        <w:t xml:space="preserve">The successful </w:t>
      </w:r>
      <w:proofErr w:type="spellStart"/>
      <w:r w:rsidRPr="00174AA6">
        <w:rPr>
          <w:sz w:val="24"/>
          <w:szCs w:val="24"/>
        </w:rPr>
        <w:t>offeror</w:t>
      </w:r>
      <w:proofErr w:type="spellEnd"/>
      <w:r w:rsidRPr="00174AA6">
        <w:rPr>
          <w:sz w:val="24"/>
          <w:szCs w:val="24"/>
        </w:rPr>
        <w:t xml:space="preserve"> will be the Prime Contractor and shall be responsible, </w:t>
      </w:r>
      <w:r w:rsidR="00756AAA">
        <w:rPr>
          <w:sz w:val="24"/>
          <w:szCs w:val="24"/>
        </w:rPr>
        <w:t>i</w:t>
      </w:r>
      <w:r w:rsidRPr="00174AA6">
        <w:rPr>
          <w:sz w:val="24"/>
          <w:szCs w:val="24"/>
        </w:rPr>
        <w:t>n total, for all work of subcontractors. All subcontractors must be listed in the proposal.  The City reserves the right to approve all subcontractors.</w:t>
      </w:r>
    </w:p>
    <w:p w:rsidR="00412139" w:rsidRDefault="00412139" w:rsidP="00412139">
      <w:pPr>
        <w:jc w:val="both"/>
        <w:rPr>
          <w:b/>
          <w:sz w:val="24"/>
          <w:szCs w:val="24"/>
        </w:rPr>
      </w:pPr>
      <w:r>
        <w:rPr>
          <w:b/>
          <w:sz w:val="24"/>
          <w:szCs w:val="24"/>
        </w:rPr>
        <w:t>b)</w:t>
      </w:r>
      <w:r>
        <w:rPr>
          <w:b/>
          <w:sz w:val="24"/>
          <w:szCs w:val="24"/>
        </w:rPr>
        <w:tab/>
      </w:r>
      <w:r w:rsidR="00083CCB" w:rsidRPr="00174AA6">
        <w:rPr>
          <w:sz w:val="24"/>
          <w:szCs w:val="24"/>
        </w:rPr>
        <w:t>The contractor shall be responsible to the City for the acts and omissions of all subcontractors or agents and of persons directly or indirectly employed by such subcontractors, and for the acts and omissions of persons employed directly by the contractor.   Further, nothing contained</w:t>
      </w:r>
      <w:r w:rsidR="00F67117" w:rsidRPr="00174AA6">
        <w:rPr>
          <w:sz w:val="24"/>
          <w:szCs w:val="24"/>
        </w:rPr>
        <w:t xml:space="preserve"> within this document or any contract documents created as a result of any contract awards derived from this RFP shall create any contractual relationships between any subcontractor and the City.</w:t>
      </w:r>
    </w:p>
    <w:p w:rsidR="00F67117" w:rsidRPr="008D3C84" w:rsidRDefault="00F67117" w:rsidP="00412139">
      <w:pPr>
        <w:jc w:val="both"/>
        <w:rPr>
          <w:b/>
          <w:sz w:val="24"/>
          <w:szCs w:val="24"/>
          <w:u w:val="single"/>
        </w:rPr>
      </w:pPr>
      <w:r>
        <w:rPr>
          <w:b/>
          <w:sz w:val="24"/>
          <w:szCs w:val="24"/>
        </w:rPr>
        <w:t>1.9</w:t>
      </w:r>
      <w:r>
        <w:rPr>
          <w:b/>
          <w:sz w:val="24"/>
          <w:szCs w:val="24"/>
        </w:rPr>
        <w:tab/>
      </w:r>
      <w:proofErr w:type="gramStart"/>
      <w:r w:rsidRPr="008D3C84">
        <w:rPr>
          <w:b/>
          <w:sz w:val="24"/>
          <w:szCs w:val="24"/>
          <w:u w:val="single"/>
        </w:rPr>
        <w:t>Insurance  requirements</w:t>
      </w:r>
      <w:proofErr w:type="gramEnd"/>
    </w:p>
    <w:p w:rsidR="008D3C84" w:rsidRPr="00174AA6" w:rsidRDefault="008D3C84" w:rsidP="00412139">
      <w:pPr>
        <w:jc w:val="both"/>
        <w:rPr>
          <w:sz w:val="24"/>
          <w:szCs w:val="24"/>
        </w:rPr>
      </w:pPr>
      <w:r w:rsidRPr="00174AA6">
        <w:rPr>
          <w:sz w:val="24"/>
          <w:szCs w:val="24"/>
        </w:rPr>
        <w:t>See Exhibit B</w:t>
      </w:r>
    </w:p>
    <w:p w:rsidR="008D3C84" w:rsidRDefault="008D3C84" w:rsidP="00412139">
      <w:pPr>
        <w:jc w:val="both"/>
        <w:rPr>
          <w:b/>
          <w:sz w:val="24"/>
          <w:szCs w:val="24"/>
        </w:rPr>
      </w:pPr>
    </w:p>
    <w:p w:rsidR="008D3C84" w:rsidRDefault="008D3C84" w:rsidP="00412139">
      <w:pPr>
        <w:jc w:val="both"/>
        <w:rPr>
          <w:b/>
          <w:sz w:val="24"/>
          <w:szCs w:val="24"/>
          <w:u w:val="single"/>
        </w:rPr>
      </w:pPr>
      <w:r>
        <w:rPr>
          <w:b/>
          <w:sz w:val="24"/>
          <w:szCs w:val="24"/>
        </w:rPr>
        <w:t>1.10</w:t>
      </w:r>
      <w:r>
        <w:rPr>
          <w:b/>
          <w:sz w:val="24"/>
          <w:szCs w:val="24"/>
        </w:rPr>
        <w:tab/>
      </w:r>
      <w:r w:rsidRPr="008D3C84">
        <w:rPr>
          <w:b/>
          <w:sz w:val="24"/>
          <w:szCs w:val="24"/>
          <w:u w:val="single"/>
        </w:rPr>
        <w:t>Contractor’s Responsibilities</w:t>
      </w:r>
    </w:p>
    <w:p w:rsidR="008D3C84" w:rsidRPr="00174AA6" w:rsidRDefault="008D3C84" w:rsidP="00412139">
      <w:pPr>
        <w:jc w:val="both"/>
        <w:rPr>
          <w:sz w:val="24"/>
          <w:szCs w:val="24"/>
        </w:rPr>
      </w:pPr>
      <w:r w:rsidRPr="00174AA6">
        <w:rPr>
          <w:sz w:val="24"/>
          <w:szCs w:val="24"/>
        </w:rPr>
        <w:t xml:space="preserve">The successful </w:t>
      </w:r>
      <w:proofErr w:type="spellStart"/>
      <w:r w:rsidRPr="00174AA6">
        <w:rPr>
          <w:sz w:val="24"/>
          <w:szCs w:val="24"/>
        </w:rPr>
        <w:t>offeror</w:t>
      </w:r>
      <w:proofErr w:type="spellEnd"/>
      <w:r w:rsidRPr="00174AA6">
        <w:rPr>
          <w:sz w:val="24"/>
          <w:szCs w:val="24"/>
        </w:rPr>
        <w:t xml:space="preserve"> shall keep informed of, and shall comply with all applicable laws, ordinances, rules, regulations and orders of the City, County, State, Federal or public bodies having jurisdiction affecting any work to be done to provide the services required.  The </w:t>
      </w:r>
      <w:proofErr w:type="spellStart"/>
      <w:r w:rsidRPr="00174AA6">
        <w:rPr>
          <w:sz w:val="24"/>
          <w:szCs w:val="24"/>
        </w:rPr>
        <w:t>offeror</w:t>
      </w:r>
      <w:proofErr w:type="spellEnd"/>
      <w:r w:rsidRPr="00174AA6">
        <w:rPr>
          <w:sz w:val="24"/>
          <w:szCs w:val="24"/>
        </w:rPr>
        <w:t xml:space="preserve"> shall provide all necessary safeguards for safety and protection, as set forth by the United States Department of Labor, Occupation Safety and Health Administration.</w:t>
      </w:r>
    </w:p>
    <w:p w:rsidR="008D3C84" w:rsidRDefault="008D3C84" w:rsidP="00412139">
      <w:pPr>
        <w:jc w:val="both"/>
        <w:rPr>
          <w:b/>
          <w:sz w:val="24"/>
          <w:szCs w:val="24"/>
        </w:rPr>
      </w:pPr>
    </w:p>
    <w:p w:rsidR="008D3C84" w:rsidRPr="008D3C84" w:rsidRDefault="008D3C84" w:rsidP="00412139">
      <w:pPr>
        <w:jc w:val="both"/>
        <w:rPr>
          <w:b/>
          <w:sz w:val="24"/>
          <w:szCs w:val="24"/>
        </w:rPr>
      </w:pPr>
      <w:r>
        <w:rPr>
          <w:b/>
          <w:sz w:val="24"/>
          <w:szCs w:val="24"/>
        </w:rPr>
        <w:t xml:space="preserve">1.11 </w:t>
      </w:r>
      <w:r>
        <w:rPr>
          <w:b/>
          <w:sz w:val="24"/>
          <w:szCs w:val="24"/>
        </w:rPr>
        <w:tab/>
      </w:r>
      <w:proofErr w:type="spellStart"/>
      <w:r w:rsidRPr="008D3C84">
        <w:rPr>
          <w:b/>
          <w:sz w:val="24"/>
          <w:szCs w:val="24"/>
          <w:u w:val="single"/>
        </w:rPr>
        <w:t>Offeror</w:t>
      </w:r>
      <w:proofErr w:type="spellEnd"/>
      <w:r w:rsidRPr="008D3C84">
        <w:rPr>
          <w:b/>
          <w:sz w:val="24"/>
          <w:szCs w:val="24"/>
          <w:u w:val="single"/>
        </w:rPr>
        <w:t xml:space="preserve"> Competition</w:t>
      </w:r>
    </w:p>
    <w:p w:rsidR="008D3C84" w:rsidRPr="00174AA6" w:rsidRDefault="008D3C84" w:rsidP="00412139">
      <w:pPr>
        <w:jc w:val="both"/>
        <w:rPr>
          <w:sz w:val="24"/>
          <w:szCs w:val="24"/>
        </w:rPr>
      </w:pPr>
      <w:r w:rsidRPr="00174AA6">
        <w:rPr>
          <w:sz w:val="24"/>
          <w:szCs w:val="24"/>
        </w:rPr>
        <w:t xml:space="preserve">The City encourages free and open competition among </w:t>
      </w:r>
      <w:proofErr w:type="spellStart"/>
      <w:r w:rsidRPr="00174AA6">
        <w:rPr>
          <w:sz w:val="24"/>
          <w:szCs w:val="24"/>
        </w:rPr>
        <w:t>offerors</w:t>
      </w:r>
      <w:proofErr w:type="spellEnd"/>
      <w:r w:rsidRPr="00174AA6">
        <w:rPr>
          <w:sz w:val="24"/>
          <w:szCs w:val="24"/>
        </w:rPr>
        <w:t>.  Whenever possible, specifications, proposal requests, and conditions are designed to accomplish this objective, consistent with the necessity to s</w:t>
      </w:r>
      <w:r w:rsidR="00824F70" w:rsidRPr="00174AA6">
        <w:rPr>
          <w:sz w:val="24"/>
          <w:szCs w:val="24"/>
        </w:rPr>
        <w:t>atisfy</w:t>
      </w:r>
      <w:r w:rsidRPr="00174AA6">
        <w:rPr>
          <w:sz w:val="24"/>
          <w:szCs w:val="24"/>
        </w:rPr>
        <w:t xml:space="preserve"> the City’s need to</w:t>
      </w:r>
      <w:r w:rsidR="00472877" w:rsidRPr="00174AA6">
        <w:rPr>
          <w:sz w:val="24"/>
          <w:szCs w:val="24"/>
        </w:rPr>
        <w:t xml:space="preserve"> </w:t>
      </w:r>
      <w:proofErr w:type="gramStart"/>
      <w:r w:rsidRPr="00174AA6">
        <w:rPr>
          <w:sz w:val="24"/>
          <w:szCs w:val="24"/>
        </w:rPr>
        <w:t>procure</w:t>
      </w:r>
      <w:r w:rsidR="00824F70" w:rsidRPr="00174AA6">
        <w:rPr>
          <w:sz w:val="24"/>
          <w:szCs w:val="24"/>
        </w:rPr>
        <w:t xml:space="preserve"> </w:t>
      </w:r>
      <w:r w:rsidRPr="00174AA6">
        <w:rPr>
          <w:sz w:val="24"/>
          <w:szCs w:val="24"/>
        </w:rPr>
        <w:t xml:space="preserve"> technically</w:t>
      </w:r>
      <w:proofErr w:type="gramEnd"/>
      <w:r w:rsidR="00AC57BB" w:rsidRPr="00174AA6">
        <w:rPr>
          <w:sz w:val="24"/>
          <w:szCs w:val="24"/>
        </w:rPr>
        <w:t xml:space="preserve"> </w:t>
      </w:r>
      <w:r w:rsidRPr="00174AA6">
        <w:rPr>
          <w:sz w:val="24"/>
          <w:szCs w:val="24"/>
        </w:rPr>
        <w:t xml:space="preserve"> sound, cost-effective services.</w:t>
      </w:r>
    </w:p>
    <w:p w:rsidR="00FC067A" w:rsidRPr="00174AA6" w:rsidRDefault="00FC067A" w:rsidP="00412139">
      <w:pPr>
        <w:jc w:val="both"/>
        <w:rPr>
          <w:sz w:val="24"/>
          <w:szCs w:val="24"/>
        </w:rPr>
      </w:pPr>
      <w:r w:rsidRPr="00174AA6">
        <w:rPr>
          <w:sz w:val="24"/>
          <w:szCs w:val="24"/>
        </w:rPr>
        <w:t xml:space="preserve">The </w:t>
      </w:r>
      <w:proofErr w:type="spellStart"/>
      <w:r w:rsidRPr="00174AA6">
        <w:rPr>
          <w:sz w:val="24"/>
          <w:szCs w:val="24"/>
        </w:rPr>
        <w:t>offeror’s</w:t>
      </w:r>
      <w:proofErr w:type="spellEnd"/>
      <w:r w:rsidRPr="00174AA6">
        <w:rPr>
          <w:sz w:val="24"/>
          <w:szCs w:val="24"/>
        </w:rPr>
        <w:t xml:space="preserve"> signature on a proposal in response to this RFP guarantees that the prices quoted have been established without collusion of other eligible </w:t>
      </w:r>
      <w:proofErr w:type="spellStart"/>
      <w:r w:rsidRPr="00174AA6">
        <w:rPr>
          <w:sz w:val="24"/>
          <w:szCs w:val="24"/>
        </w:rPr>
        <w:t>offerors</w:t>
      </w:r>
      <w:proofErr w:type="spellEnd"/>
      <w:r w:rsidRPr="00174AA6">
        <w:rPr>
          <w:sz w:val="24"/>
          <w:szCs w:val="24"/>
        </w:rPr>
        <w:t xml:space="preserve"> and without effort to preclude the City of Lamesa from obtaining the best possible price.</w:t>
      </w:r>
    </w:p>
    <w:p w:rsidR="008D3C84" w:rsidRPr="00AC57BB" w:rsidRDefault="00472877" w:rsidP="00412139">
      <w:pPr>
        <w:jc w:val="both"/>
        <w:rPr>
          <w:b/>
          <w:sz w:val="24"/>
          <w:szCs w:val="24"/>
          <w:u w:val="single"/>
        </w:rPr>
      </w:pPr>
      <w:r>
        <w:rPr>
          <w:b/>
          <w:sz w:val="24"/>
          <w:szCs w:val="24"/>
        </w:rPr>
        <w:t>1.12</w:t>
      </w:r>
      <w:r w:rsidR="00AC57BB">
        <w:rPr>
          <w:b/>
          <w:sz w:val="24"/>
          <w:szCs w:val="24"/>
        </w:rPr>
        <w:tab/>
      </w:r>
      <w:r w:rsidR="00AC57BB" w:rsidRPr="00AC57BB">
        <w:rPr>
          <w:b/>
          <w:sz w:val="24"/>
          <w:szCs w:val="24"/>
          <w:u w:val="single"/>
        </w:rPr>
        <w:t>Contract Provisions and Terms</w:t>
      </w:r>
    </w:p>
    <w:p w:rsidR="00AC57BB" w:rsidRDefault="00AC57BB" w:rsidP="00412139">
      <w:pPr>
        <w:jc w:val="both"/>
        <w:rPr>
          <w:b/>
          <w:sz w:val="24"/>
          <w:szCs w:val="24"/>
        </w:rPr>
      </w:pPr>
      <w:r>
        <w:rPr>
          <w:b/>
          <w:sz w:val="24"/>
          <w:szCs w:val="24"/>
        </w:rPr>
        <w:t>Contract Execution</w:t>
      </w:r>
    </w:p>
    <w:p w:rsidR="00AC57BB" w:rsidRPr="00174AA6" w:rsidRDefault="00AC57BB" w:rsidP="00412139">
      <w:pPr>
        <w:jc w:val="both"/>
        <w:rPr>
          <w:sz w:val="24"/>
          <w:szCs w:val="24"/>
        </w:rPr>
      </w:pPr>
      <w:r w:rsidRPr="00174AA6">
        <w:rPr>
          <w:sz w:val="24"/>
          <w:szCs w:val="24"/>
        </w:rPr>
        <w:lastRenderedPageBreak/>
        <w:t xml:space="preserve">The City will execute a contract with the successful </w:t>
      </w:r>
      <w:proofErr w:type="spellStart"/>
      <w:r w:rsidRPr="00174AA6">
        <w:rPr>
          <w:sz w:val="24"/>
          <w:szCs w:val="24"/>
        </w:rPr>
        <w:t>offeror</w:t>
      </w:r>
      <w:proofErr w:type="spellEnd"/>
      <w:r w:rsidRPr="00174AA6">
        <w:rPr>
          <w:sz w:val="24"/>
          <w:szCs w:val="24"/>
        </w:rPr>
        <w:t xml:space="preserve">(s).  The City requires that the RFP and the terms and conditions attached to it, the </w:t>
      </w:r>
      <w:proofErr w:type="spellStart"/>
      <w:r w:rsidRPr="00174AA6">
        <w:rPr>
          <w:sz w:val="24"/>
          <w:szCs w:val="24"/>
        </w:rPr>
        <w:t>offeror’s</w:t>
      </w:r>
      <w:proofErr w:type="spellEnd"/>
      <w:r w:rsidRPr="00174AA6">
        <w:rPr>
          <w:sz w:val="24"/>
          <w:szCs w:val="24"/>
        </w:rPr>
        <w:t xml:space="preserve"> response, the best and final offer (if required), and any formal addenda to the RFP be include</w:t>
      </w:r>
      <w:r w:rsidR="0021087E">
        <w:rPr>
          <w:sz w:val="24"/>
          <w:szCs w:val="24"/>
        </w:rPr>
        <w:t>d</w:t>
      </w:r>
      <w:r w:rsidRPr="00174AA6">
        <w:rPr>
          <w:sz w:val="24"/>
          <w:szCs w:val="24"/>
        </w:rPr>
        <w:t xml:space="preserve"> as part of any contract documents.</w:t>
      </w:r>
    </w:p>
    <w:p w:rsidR="00AC57BB" w:rsidRPr="005C6497" w:rsidRDefault="00AC57BB" w:rsidP="00412139">
      <w:pPr>
        <w:jc w:val="both"/>
        <w:rPr>
          <w:sz w:val="24"/>
          <w:szCs w:val="24"/>
        </w:rPr>
      </w:pPr>
      <w:r>
        <w:rPr>
          <w:b/>
          <w:sz w:val="24"/>
          <w:szCs w:val="24"/>
        </w:rPr>
        <w:t>1.12.1</w:t>
      </w:r>
      <w:r>
        <w:rPr>
          <w:b/>
          <w:sz w:val="24"/>
          <w:szCs w:val="24"/>
        </w:rPr>
        <w:tab/>
      </w:r>
      <w:r w:rsidRPr="00AC57BB">
        <w:rPr>
          <w:b/>
          <w:sz w:val="24"/>
          <w:szCs w:val="24"/>
          <w:u w:val="single"/>
        </w:rPr>
        <w:t>Terms and Conditions</w:t>
      </w:r>
    </w:p>
    <w:p w:rsidR="005C6497" w:rsidRPr="005C6497" w:rsidRDefault="005C6497" w:rsidP="00412139">
      <w:pPr>
        <w:jc w:val="both"/>
        <w:rPr>
          <w:b/>
          <w:sz w:val="24"/>
          <w:szCs w:val="24"/>
        </w:rPr>
      </w:pPr>
      <w:r w:rsidRPr="005C6497">
        <w:rPr>
          <w:b/>
          <w:sz w:val="24"/>
          <w:szCs w:val="24"/>
        </w:rPr>
        <w:t xml:space="preserve">This contract is expected to be funded in whole or in part using funds from the </w:t>
      </w:r>
      <w:r w:rsidRPr="005C6497">
        <w:rPr>
          <w:b/>
          <w:sz w:val="24"/>
          <w:szCs w:val="24"/>
          <w:u w:val="single"/>
        </w:rPr>
        <w:t xml:space="preserve">American Recovery and Reinvestment Act (ARRA). </w:t>
      </w:r>
      <w:r w:rsidRPr="005C6497">
        <w:rPr>
          <w:b/>
          <w:sz w:val="24"/>
          <w:szCs w:val="24"/>
        </w:rPr>
        <w:t xml:space="preserve"> Section 1605 of the ARA prohibits the use of these funds unless all iron, steel, and manufactured goods are produced in the United States.  All iron and steel manufacturing processes must take place in the United States, except for metallurgical processes involving refinement of steel additives.  There is no requirement for the origin of components and subcomponents of manufactured goods.  Products listed at 48 CFR 25.104 (a) have been determined to be unavailable in the United States and if required for the project may be purchased from foreign sources.  No unauthorized use of foreign iron, steel, and/or manufactured goods will be allowed on this project.</w:t>
      </w:r>
    </w:p>
    <w:p w:rsidR="00AC57BB" w:rsidRPr="00174AA6" w:rsidRDefault="00AC57BB" w:rsidP="00412139">
      <w:pPr>
        <w:jc w:val="both"/>
        <w:rPr>
          <w:sz w:val="24"/>
          <w:szCs w:val="24"/>
        </w:rPr>
      </w:pPr>
      <w:r w:rsidRPr="00174AA6">
        <w:rPr>
          <w:sz w:val="24"/>
          <w:szCs w:val="24"/>
        </w:rPr>
        <w:t>Contract that will be executed by the su</w:t>
      </w:r>
      <w:r w:rsidR="0021087E">
        <w:rPr>
          <w:sz w:val="24"/>
          <w:szCs w:val="24"/>
        </w:rPr>
        <w:t xml:space="preserve">ccessful </w:t>
      </w:r>
      <w:proofErr w:type="spellStart"/>
      <w:r w:rsidR="0021087E">
        <w:rPr>
          <w:sz w:val="24"/>
          <w:szCs w:val="24"/>
        </w:rPr>
        <w:t>offeror</w:t>
      </w:r>
      <w:proofErr w:type="spellEnd"/>
      <w:r w:rsidR="0021087E">
        <w:rPr>
          <w:sz w:val="24"/>
          <w:szCs w:val="24"/>
        </w:rPr>
        <w:t xml:space="preserve"> and the City is</w:t>
      </w:r>
      <w:r w:rsidRPr="00174AA6">
        <w:rPr>
          <w:sz w:val="24"/>
          <w:szCs w:val="24"/>
        </w:rPr>
        <w:t xml:space="preserve"> found in Appendix A.</w:t>
      </w:r>
    </w:p>
    <w:p w:rsidR="00220A8D" w:rsidRDefault="00220A8D" w:rsidP="00412139">
      <w:pPr>
        <w:jc w:val="both"/>
        <w:rPr>
          <w:b/>
          <w:sz w:val="24"/>
          <w:szCs w:val="24"/>
        </w:rPr>
      </w:pPr>
      <w:r>
        <w:rPr>
          <w:b/>
          <w:sz w:val="24"/>
          <w:szCs w:val="24"/>
        </w:rPr>
        <w:t>1.12.2</w:t>
      </w:r>
      <w:r>
        <w:rPr>
          <w:b/>
          <w:sz w:val="24"/>
          <w:szCs w:val="24"/>
        </w:rPr>
        <w:tab/>
      </w:r>
      <w:r w:rsidRPr="00220A8D">
        <w:rPr>
          <w:b/>
          <w:sz w:val="24"/>
          <w:szCs w:val="24"/>
          <w:u w:val="single"/>
        </w:rPr>
        <w:t>Exceptions to Contract Terms &amp; Conditions</w:t>
      </w:r>
    </w:p>
    <w:p w:rsidR="00412139" w:rsidRPr="00174AA6" w:rsidRDefault="00220A8D" w:rsidP="00412139">
      <w:pPr>
        <w:jc w:val="both"/>
        <w:rPr>
          <w:sz w:val="24"/>
          <w:szCs w:val="24"/>
        </w:rPr>
      </w:pPr>
      <w:proofErr w:type="spellStart"/>
      <w:r w:rsidRPr="00174AA6">
        <w:rPr>
          <w:sz w:val="24"/>
          <w:szCs w:val="24"/>
        </w:rPr>
        <w:t>Offerors</w:t>
      </w:r>
      <w:proofErr w:type="spellEnd"/>
      <w:r w:rsidRPr="00174AA6">
        <w:rPr>
          <w:sz w:val="24"/>
          <w:szCs w:val="24"/>
        </w:rPr>
        <w:t xml:space="preserve"> should notify the City of any terms within the sample contract that either precludes them from responding to the RFP or add unnecessary cost.  This notification must be made by the deadline for receipt of written inquires.</w:t>
      </w:r>
    </w:p>
    <w:p w:rsidR="00220A8D" w:rsidRDefault="00220A8D" w:rsidP="00412139">
      <w:pPr>
        <w:jc w:val="both"/>
        <w:rPr>
          <w:b/>
          <w:sz w:val="24"/>
          <w:szCs w:val="24"/>
        </w:rPr>
      </w:pPr>
      <w:r>
        <w:rPr>
          <w:b/>
          <w:sz w:val="24"/>
          <w:szCs w:val="24"/>
        </w:rPr>
        <w:t>1.12.3</w:t>
      </w:r>
      <w:r>
        <w:rPr>
          <w:b/>
          <w:sz w:val="24"/>
          <w:szCs w:val="24"/>
        </w:rPr>
        <w:tab/>
      </w:r>
      <w:r w:rsidRPr="00220A8D">
        <w:rPr>
          <w:b/>
          <w:sz w:val="24"/>
          <w:szCs w:val="24"/>
          <w:u w:val="single"/>
        </w:rPr>
        <w:t>Proposal Waivers:</w:t>
      </w:r>
    </w:p>
    <w:p w:rsidR="00220A8D" w:rsidRPr="00174AA6" w:rsidRDefault="00220A8D" w:rsidP="00412139">
      <w:pPr>
        <w:jc w:val="both"/>
        <w:rPr>
          <w:sz w:val="24"/>
          <w:szCs w:val="24"/>
        </w:rPr>
      </w:pPr>
      <w:r>
        <w:rPr>
          <w:b/>
          <w:sz w:val="24"/>
          <w:szCs w:val="24"/>
        </w:rPr>
        <w:t>1.12.3</w:t>
      </w:r>
      <w:r>
        <w:rPr>
          <w:b/>
          <w:sz w:val="24"/>
          <w:szCs w:val="24"/>
        </w:rPr>
        <w:tab/>
        <w:t>Wavier of Attorney Fees:</w:t>
      </w:r>
      <w:r w:rsidR="001C1161">
        <w:rPr>
          <w:b/>
          <w:sz w:val="24"/>
          <w:szCs w:val="24"/>
        </w:rPr>
        <w:t xml:space="preserve"> </w:t>
      </w:r>
      <w:r w:rsidR="0092087D" w:rsidRPr="00174AA6">
        <w:rPr>
          <w:sz w:val="24"/>
          <w:szCs w:val="24"/>
        </w:rPr>
        <w:t xml:space="preserve">By submitting a proposal,  each </w:t>
      </w:r>
      <w:proofErr w:type="spellStart"/>
      <w:r w:rsidR="0092087D" w:rsidRPr="00174AA6">
        <w:rPr>
          <w:sz w:val="24"/>
          <w:szCs w:val="24"/>
        </w:rPr>
        <w:t>prop</w:t>
      </w:r>
      <w:r w:rsidR="001D0A75" w:rsidRPr="00174AA6">
        <w:rPr>
          <w:sz w:val="24"/>
          <w:szCs w:val="24"/>
        </w:rPr>
        <w:t>osor</w:t>
      </w:r>
      <w:proofErr w:type="spellEnd"/>
      <w:r w:rsidR="001D0A75" w:rsidRPr="00174AA6">
        <w:rPr>
          <w:sz w:val="24"/>
          <w:szCs w:val="24"/>
        </w:rPr>
        <w:t xml:space="preserve"> agrees to waive and does hereby waive any claim the </w:t>
      </w:r>
      <w:proofErr w:type="spellStart"/>
      <w:r w:rsidR="001D0A75" w:rsidRPr="00174AA6">
        <w:rPr>
          <w:sz w:val="24"/>
          <w:szCs w:val="24"/>
        </w:rPr>
        <w:t>proposor</w:t>
      </w:r>
      <w:proofErr w:type="spellEnd"/>
      <w:r w:rsidR="001D0A75" w:rsidRPr="00174AA6">
        <w:rPr>
          <w:sz w:val="24"/>
          <w:szCs w:val="24"/>
        </w:rPr>
        <w:t xml:space="preserve"> has or may have against the City of Lamesa, Texas, and the City’s respective employees and representatives for the award of Attorney’s fees, arising out of or in connection with the administration, evaluation, or recommendation of any proposal; wavier of any requirements under the bid documents; or the contract documents; acceptance or rejection of any proposals; and award of the contract.  By submitting a proposal, the </w:t>
      </w:r>
      <w:proofErr w:type="spellStart"/>
      <w:r w:rsidR="001D0A75" w:rsidRPr="00174AA6">
        <w:rPr>
          <w:sz w:val="24"/>
          <w:szCs w:val="24"/>
        </w:rPr>
        <w:t>proposor</w:t>
      </w:r>
      <w:proofErr w:type="spellEnd"/>
      <w:r w:rsidR="001D0A75" w:rsidRPr="00174AA6">
        <w:rPr>
          <w:sz w:val="24"/>
          <w:szCs w:val="24"/>
        </w:rPr>
        <w:t xml:space="preserve"> specifically waive any</w:t>
      </w:r>
      <w:r w:rsidR="007A36AB" w:rsidRPr="00174AA6">
        <w:rPr>
          <w:sz w:val="24"/>
          <w:szCs w:val="24"/>
        </w:rPr>
        <w:t xml:space="preserve"> right to recover or be paid attorney’s fee</w:t>
      </w:r>
      <w:r w:rsidR="0021087E">
        <w:rPr>
          <w:sz w:val="24"/>
          <w:szCs w:val="24"/>
        </w:rPr>
        <w:t>s</w:t>
      </w:r>
      <w:r w:rsidR="007A36AB" w:rsidRPr="00174AA6">
        <w:rPr>
          <w:sz w:val="24"/>
          <w:szCs w:val="24"/>
        </w:rPr>
        <w:t xml:space="preserve"> from the City of Lamesa, Texas, or any of the City’s employees and representative’s under any provisions of the provisions of the Texas Uniform Declaratory Judgments Act </w:t>
      </w:r>
      <w:proofErr w:type="gramStart"/>
      <w:r w:rsidR="007A36AB" w:rsidRPr="00174AA6">
        <w:rPr>
          <w:sz w:val="24"/>
          <w:szCs w:val="24"/>
        </w:rPr>
        <w:t>( Texas</w:t>
      </w:r>
      <w:proofErr w:type="gramEnd"/>
      <w:r w:rsidR="007A36AB" w:rsidRPr="00174AA6">
        <w:rPr>
          <w:sz w:val="24"/>
          <w:szCs w:val="24"/>
        </w:rPr>
        <w:t xml:space="preserve"> Civil Practice and Remedies Code, Section 37.001 et. </w:t>
      </w:r>
      <w:proofErr w:type="gramStart"/>
      <w:r w:rsidR="007A36AB" w:rsidRPr="00174AA6">
        <w:rPr>
          <w:sz w:val="24"/>
          <w:szCs w:val="24"/>
        </w:rPr>
        <w:t>Seq., as amended).</w:t>
      </w:r>
      <w:proofErr w:type="gramEnd"/>
    </w:p>
    <w:p w:rsidR="007A36AB" w:rsidRPr="00500105" w:rsidRDefault="007A36AB" w:rsidP="00412139">
      <w:pPr>
        <w:jc w:val="both"/>
        <w:rPr>
          <w:sz w:val="24"/>
          <w:szCs w:val="24"/>
        </w:rPr>
      </w:pPr>
      <w:r w:rsidRPr="00174AA6">
        <w:rPr>
          <w:sz w:val="24"/>
          <w:szCs w:val="24"/>
        </w:rPr>
        <w:t xml:space="preserve">The </w:t>
      </w:r>
      <w:proofErr w:type="spellStart"/>
      <w:r w:rsidRPr="00174AA6">
        <w:rPr>
          <w:sz w:val="24"/>
          <w:szCs w:val="24"/>
        </w:rPr>
        <w:t>proposor</w:t>
      </w:r>
      <w:proofErr w:type="spellEnd"/>
      <w:r w:rsidRPr="00174AA6">
        <w:rPr>
          <w:sz w:val="24"/>
          <w:szCs w:val="24"/>
        </w:rPr>
        <w:t xml:space="preserve"> agrees that this is the intentional relinquishment of a known right.</w:t>
      </w:r>
    </w:p>
    <w:p w:rsidR="00412139" w:rsidRPr="00174AA6" w:rsidRDefault="007A36AB" w:rsidP="00412139">
      <w:pPr>
        <w:jc w:val="both"/>
        <w:rPr>
          <w:sz w:val="24"/>
          <w:szCs w:val="24"/>
        </w:rPr>
      </w:pPr>
      <w:r w:rsidRPr="00174AA6">
        <w:rPr>
          <w:sz w:val="24"/>
          <w:szCs w:val="24"/>
        </w:rPr>
        <w:t xml:space="preserve">By execution and submission of this proposal, the </w:t>
      </w:r>
      <w:proofErr w:type="spellStart"/>
      <w:r w:rsidRPr="00174AA6">
        <w:rPr>
          <w:sz w:val="24"/>
          <w:szCs w:val="24"/>
        </w:rPr>
        <w:t>proposor</w:t>
      </w:r>
      <w:proofErr w:type="spellEnd"/>
      <w:r w:rsidRPr="00174AA6">
        <w:rPr>
          <w:sz w:val="24"/>
          <w:szCs w:val="24"/>
        </w:rPr>
        <w:t xml:space="preserve"> hereby represents and warrants to the City of Lamesa that the </w:t>
      </w:r>
      <w:proofErr w:type="spellStart"/>
      <w:r w:rsidRPr="00174AA6">
        <w:rPr>
          <w:sz w:val="24"/>
          <w:szCs w:val="24"/>
        </w:rPr>
        <w:t>proposor</w:t>
      </w:r>
      <w:proofErr w:type="spellEnd"/>
      <w:r w:rsidRPr="00174AA6">
        <w:rPr>
          <w:sz w:val="24"/>
          <w:szCs w:val="24"/>
        </w:rPr>
        <w:t xml:space="preserve"> has read and understands the Bid Documents and the Contract Documents and this proposal is made in accordance with the Bid Documents.  Bidder </w:t>
      </w:r>
      <w:r w:rsidRPr="00174AA6">
        <w:rPr>
          <w:sz w:val="24"/>
          <w:szCs w:val="24"/>
        </w:rPr>
        <w:lastRenderedPageBreak/>
        <w:t>acknowledges that it understands all terms within the proposal Documents which include the waiver provisions, and that it had the right to consult with counsel regarding all of the above documents.</w:t>
      </w:r>
    </w:p>
    <w:p w:rsidR="00500105" w:rsidRDefault="00500105" w:rsidP="00412139">
      <w:pPr>
        <w:jc w:val="both"/>
        <w:rPr>
          <w:b/>
          <w:sz w:val="24"/>
          <w:szCs w:val="24"/>
        </w:rPr>
      </w:pPr>
      <w:r>
        <w:rPr>
          <w:b/>
          <w:sz w:val="24"/>
          <w:szCs w:val="24"/>
        </w:rPr>
        <w:t>1.12.3.2</w:t>
      </w:r>
      <w:r>
        <w:rPr>
          <w:b/>
          <w:sz w:val="24"/>
          <w:szCs w:val="24"/>
        </w:rPr>
        <w:tab/>
      </w:r>
      <w:r w:rsidRPr="00500105">
        <w:rPr>
          <w:b/>
          <w:sz w:val="24"/>
          <w:szCs w:val="24"/>
          <w:u w:val="single"/>
        </w:rPr>
        <w:t>Wavier</w:t>
      </w:r>
    </w:p>
    <w:p w:rsidR="00500105" w:rsidRPr="00174AA6" w:rsidRDefault="00500105" w:rsidP="00412139">
      <w:pPr>
        <w:jc w:val="both"/>
        <w:rPr>
          <w:sz w:val="24"/>
          <w:szCs w:val="24"/>
        </w:rPr>
      </w:pPr>
      <w:r w:rsidRPr="00174AA6">
        <w:rPr>
          <w:sz w:val="24"/>
          <w:szCs w:val="24"/>
        </w:rPr>
        <w:t xml:space="preserve">By submitting a proposal, each </w:t>
      </w:r>
      <w:proofErr w:type="spellStart"/>
      <w:r w:rsidRPr="00174AA6">
        <w:rPr>
          <w:sz w:val="24"/>
          <w:szCs w:val="24"/>
        </w:rPr>
        <w:t>proposor</w:t>
      </w:r>
      <w:proofErr w:type="spellEnd"/>
      <w:r w:rsidRPr="00174AA6">
        <w:rPr>
          <w:sz w:val="24"/>
          <w:szCs w:val="24"/>
        </w:rPr>
        <w:t xml:space="preserve"> agrees to and does hereby waive any claim the </w:t>
      </w:r>
      <w:proofErr w:type="spellStart"/>
      <w:r w:rsidRPr="00174AA6">
        <w:rPr>
          <w:sz w:val="24"/>
          <w:szCs w:val="24"/>
        </w:rPr>
        <w:t>proposor</w:t>
      </w:r>
      <w:proofErr w:type="spellEnd"/>
      <w:r w:rsidRPr="00174AA6">
        <w:rPr>
          <w:sz w:val="24"/>
          <w:szCs w:val="24"/>
        </w:rPr>
        <w:t xml:space="preserve"> has or may have against the City of Lamesa, Texas and the City’s employees, agents and officers, arising out of or in any way connected with the following:</w:t>
      </w:r>
    </w:p>
    <w:p w:rsidR="00500105" w:rsidRPr="00174AA6" w:rsidRDefault="00500105" w:rsidP="00500105">
      <w:pPr>
        <w:pStyle w:val="ListParagraph"/>
        <w:numPr>
          <w:ilvl w:val="0"/>
          <w:numId w:val="5"/>
        </w:numPr>
        <w:jc w:val="both"/>
        <w:rPr>
          <w:sz w:val="24"/>
          <w:szCs w:val="24"/>
        </w:rPr>
      </w:pPr>
      <w:r w:rsidRPr="00174AA6">
        <w:rPr>
          <w:sz w:val="24"/>
          <w:szCs w:val="24"/>
        </w:rPr>
        <w:t>The administration, evaluation or recommendation of any proposal;</w:t>
      </w:r>
    </w:p>
    <w:p w:rsidR="00500105" w:rsidRPr="00174AA6" w:rsidRDefault="00500105" w:rsidP="00500105">
      <w:pPr>
        <w:pStyle w:val="ListParagraph"/>
        <w:numPr>
          <w:ilvl w:val="0"/>
          <w:numId w:val="5"/>
        </w:numPr>
        <w:jc w:val="both"/>
        <w:rPr>
          <w:sz w:val="24"/>
          <w:szCs w:val="24"/>
        </w:rPr>
      </w:pPr>
      <w:r w:rsidRPr="00174AA6">
        <w:rPr>
          <w:sz w:val="24"/>
          <w:szCs w:val="24"/>
        </w:rPr>
        <w:t>Waiver or deletion of any of the requirements under the Bid Documents or the Contract Documents;</w:t>
      </w:r>
    </w:p>
    <w:p w:rsidR="00500105" w:rsidRPr="00174AA6" w:rsidRDefault="00500105" w:rsidP="00500105">
      <w:pPr>
        <w:pStyle w:val="ListParagraph"/>
        <w:numPr>
          <w:ilvl w:val="0"/>
          <w:numId w:val="5"/>
        </w:numPr>
        <w:jc w:val="both"/>
        <w:rPr>
          <w:sz w:val="24"/>
          <w:szCs w:val="24"/>
        </w:rPr>
      </w:pPr>
      <w:r w:rsidRPr="00174AA6">
        <w:rPr>
          <w:sz w:val="24"/>
          <w:szCs w:val="24"/>
        </w:rPr>
        <w:t>Acceptance or rejection of any proposals; and</w:t>
      </w:r>
    </w:p>
    <w:p w:rsidR="00500105" w:rsidRPr="00174AA6" w:rsidRDefault="00500105" w:rsidP="00500105">
      <w:pPr>
        <w:pStyle w:val="ListParagraph"/>
        <w:numPr>
          <w:ilvl w:val="0"/>
          <w:numId w:val="5"/>
        </w:numPr>
        <w:jc w:val="both"/>
        <w:rPr>
          <w:sz w:val="24"/>
          <w:szCs w:val="24"/>
        </w:rPr>
      </w:pPr>
      <w:r w:rsidRPr="00174AA6">
        <w:rPr>
          <w:sz w:val="24"/>
          <w:szCs w:val="24"/>
        </w:rPr>
        <w:t>Award of the contract.</w:t>
      </w:r>
    </w:p>
    <w:p w:rsidR="00500105" w:rsidRPr="00174AA6" w:rsidRDefault="00500105" w:rsidP="00500105">
      <w:pPr>
        <w:jc w:val="both"/>
        <w:rPr>
          <w:sz w:val="24"/>
          <w:szCs w:val="24"/>
        </w:rPr>
      </w:pPr>
      <w:r w:rsidRPr="00174AA6">
        <w:rPr>
          <w:sz w:val="24"/>
          <w:szCs w:val="24"/>
        </w:rPr>
        <w:t xml:space="preserve">By submitting the proposal, the </w:t>
      </w:r>
      <w:proofErr w:type="spellStart"/>
      <w:r w:rsidRPr="00174AA6">
        <w:rPr>
          <w:sz w:val="24"/>
          <w:szCs w:val="24"/>
        </w:rPr>
        <w:t>proposor</w:t>
      </w:r>
      <w:proofErr w:type="spellEnd"/>
      <w:r w:rsidRPr="00174AA6">
        <w:rPr>
          <w:sz w:val="24"/>
          <w:szCs w:val="24"/>
        </w:rPr>
        <w:t xml:space="preserve"> acknowledges that the </w:t>
      </w:r>
      <w:proofErr w:type="spellStart"/>
      <w:r w:rsidRPr="00174AA6">
        <w:rPr>
          <w:sz w:val="24"/>
          <w:szCs w:val="24"/>
        </w:rPr>
        <w:t>proposor</w:t>
      </w:r>
      <w:proofErr w:type="spellEnd"/>
      <w:r w:rsidRPr="00174AA6">
        <w:rPr>
          <w:sz w:val="24"/>
          <w:szCs w:val="24"/>
        </w:rPr>
        <w:t xml:space="preserve"> understands all of the terms of the proposal documents and consents to the proposal process and the possibility of a negative assessment. </w:t>
      </w:r>
    </w:p>
    <w:p w:rsidR="00500105" w:rsidRPr="00174AA6" w:rsidRDefault="001126F9" w:rsidP="00500105">
      <w:pPr>
        <w:jc w:val="both"/>
        <w:rPr>
          <w:sz w:val="24"/>
          <w:szCs w:val="24"/>
        </w:rPr>
      </w:pPr>
      <w:r w:rsidRPr="00174AA6">
        <w:rPr>
          <w:sz w:val="24"/>
          <w:szCs w:val="24"/>
        </w:rPr>
        <w:t xml:space="preserve">By submitting a proposal, the </w:t>
      </w:r>
      <w:proofErr w:type="spellStart"/>
      <w:r w:rsidRPr="00174AA6">
        <w:rPr>
          <w:sz w:val="24"/>
          <w:szCs w:val="24"/>
        </w:rPr>
        <w:t>proposor</w:t>
      </w:r>
      <w:proofErr w:type="spellEnd"/>
      <w:r w:rsidRPr="00174AA6">
        <w:rPr>
          <w:sz w:val="24"/>
          <w:szCs w:val="24"/>
        </w:rPr>
        <w:t xml:space="preserve"> acknowledges and agrees that there was and is no disparity of bargaining power between the </w:t>
      </w:r>
      <w:proofErr w:type="spellStart"/>
      <w:r w:rsidRPr="00174AA6">
        <w:rPr>
          <w:sz w:val="24"/>
          <w:szCs w:val="24"/>
        </w:rPr>
        <w:t>proposor</w:t>
      </w:r>
      <w:proofErr w:type="spellEnd"/>
      <w:r w:rsidRPr="00174AA6">
        <w:rPr>
          <w:sz w:val="24"/>
          <w:szCs w:val="24"/>
        </w:rPr>
        <w:t xml:space="preserve"> and the City of Lamesa, Texas.</w:t>
      </w:r>
    </w:p>
    <w:p w:rsidR="001126F9" w:rsidRPr="00174AA6" w:rsidRDefault="001126F9" w:rsidP="00500105">
      <w:pPr>
        <w:jc w:val="both"/>
        <w:rPr>
          <w:sz w:val="24"/>
          <w:szCs w:val="24"/>
        </w:rPr>
      </w:pPr>
      <w:r w:rsidRPr="00174AA6">
        <w:rPr>
          <w:sz w:val="24"/>
          <w:szCs w:val="24"/>
        </w:rPr>
        <w:t xml:space="preserve">The </w:t>
      </w:r>
      <w:proofErr w:type="spellStart"/>
      <w:r w:rsidRPr="00174AA6">
        <w:rPr>
          <w:sz w:val="24"/>
          <w:szCs w:val="24"/>
        </w:rPr>
        <w:t>proposor</w:t>
      </w:r>
      <w:proofErr w:type="spellEnd"/>
      <w:r w:rsidRPr="00174AA6">
        <w:rPr>
          <w:sz w:val="24"/>
          <w:szCs w:val="24"/>
        </w:rPr>
        <w:t xml:space="preserve"> agrees that this is the intentional relinquishment of the above listed rights.</w:t>
      </w:r>
    </w:p>
    <w:p w:rsidR="001126F9" w:rsidRPr="00174AA6" w:rsidRDefault="001126F9" w:rsidP="00500105">
      <w:pPr>
        <w:jc w:val="both"/>
        <w:rPr>
          <w:sz w:val="24"/>
          <w:szCs w:val="24"/>
        </w:rPr>
      </w:pPr>
      <w:r w:rsidRPr="00174AA6">
        <w:rPr>
          <w:sz w:val="24"/>
          <w:szCs w:val="24"/>
        </w:rPr>
        <w:t>By Signing below, your company agrees to the above waiver(s).  If this form is not signed and included with your proposal documents your proposal will be considered non-responsive and will be rejected.</w:t>
      </w:r>
    </w:p>
    <w:p w:rsidR="001126F9" w:rsidRPr="00174AA6" w:rsidRDefault="00D46DE1" w:rsidP="00174AA6">
      <w:pPr>
        <w:pStyle w:val="ListParagraph"/>
        <w:numPr>
          <w:ilvl w:val="0"/>
          <w:numId w:val="2"/>
        </w:numPr>
        <w:ind w:hanging="630"/>
        <w:jc w:val="both"/>
        <w:rPr>
          <w:b/>
          <w:sz w:val="28"/>
          <w:szCs w:val="28"/>
        </w:rPr>
      </w:pPr>
      <w:r w:rsidRPr="00174AA6">
        <w:rPr>
          <w:b/>
          <w:sz w:val="28"/>
          <w:szCs w:val="28"/>
        </w:rPr>
        <w:t>STATEMENT OF WORK</w:t>
      </w:r>
    </w:p>
    <w:p w:rsidR="00D46DE1" w:rsidRPr="00174AA6" w:rsidRDefault="00D46DE1" w:rsidP="00D46DE1">
      <w:pPr>
        <w:jc w:val="both"/>
        <w:rPr>
          <w:sz w:val="24"/>
          <w:szCs w:val="24"/>
        </w:rPr>
      </w:pPr>
      <w:r w:rsidRPr="00174AA6">
        <w:rPr>
          <w:sz w:val="24"/>
          <w:szCs w:val="24"/>
        </w:rPr>
        <w:t xml:space="preserve">The City of Lamesa is considering proposals based on two </w:t>
      </w:r>
      <w:proofErr w:type="gramStart"/>
      <w:r w:rsidRPr="00174AA6">
        <w:rPr>
          <w:sz w:val="24"/>
          <w:szCs w:val="24"/>
        </w:rPr>
        <w:t>type</w:t>
      </w:r>
      <w:proofErr w:type="gramEnd"/>
      <w:r w:rsidRPr="00174AA6">
        <w:rPr>
          <w:sz w:val="24"/>
          <w:szCs w:val="24"/>
        </w:rPr>
        <w:t xml:space="preserve"> of technology, mechanical sirens and electronic sirens, </w:t>
      </w:r>
      <w:r w:rsidR="000175C4">
        <w:rPr>
          <w:sz w:val="24"/>
          <w:szCs w:val="24"/>
        </w:rPr>
        <w:t>both</w:t>
      </w:r>
      <w:r w:rsidRPr="00174AA6">
        <w:rPr>
          <w:sz w:val="24"/>
          <w:szCs w:val="24"/>
        </w:rPr>
        <w:t xml:space="preserve"> controlled </w:t>
      </w:r>
      <w:r w:rsidR="000175C4">
        <w:rPr>
          <w:sz w:val="24"/>
          <w:szCs w:val="24"/>
        </w:rPr>
        <w:t xml:space="preserve">either by the Lamesa Fire Department’s </w:t>
      </w:r>
      <w:proofErr w:type="spellStart"/>
      <w:r w:rsidR="000175C4">
        <w:rPr>
          <w:sz w:val="24"/>
          <w:szCs w:val="24"/>
        </w:rPr>
        <w:t>motorola</w:t>
      </w:r>
      <w:proofErr w:type="spellEnd"/>
      <w:r w:rsidR="000175C4">
        <w:rPr>
          <w:sz w:val="24"/>
          <w:szCs w:val="24"/>
        </w:rPr>
        <w:t xml:space="preserve"> radio system, or </w:t>
      </w:r>
      <w:r w:rsidRPr="00174AA6">
        <w:rPr>
          <w:sz w:val="24"/>
          <w:szCs w:val="24"/>
        </w:rPr>
        <w:t>a computer console.</w:t>
      </w:r>
      <w:r w:rsidR="00991C43" w:rsidRPr="00174AA6">
        <w:rPr>
          <w:sz w:val="24"/>
          <w:szCs w:val="24"/>
        </w:rPr>
        <w:t xml:space="preserve"> </w:t>
      </w:r>
      <w:r w:rsidR="005A0E02" w:rsidRPr="00174AA6">
        <w:rPr>
          <w:sz w:val="24"/>
          <w:szCs w:val="24"/>
          <w:u w:val="single"/>
        </w:rPr>
        <w:t xml:space="preserve"> Must be 100% FEMA and U.S.D.A. </w:t>
      </w:r>
      <w:r w:rsidR="005A0E02" w:rsidRPr="00174AA6">
        <w:rPr>
          <w:sz w:val="24"/>
          <w:szCs w:val="24"/>
        </w:rPr>
        <w:t>compliant.</w:t>
      </w:r>
      <w:r w:rsidRPr="00174AA6">
        <w:rPr>
          <w:sz w:val="24"/>
          <w:szCs w:val="24"/>
        </w:rPr>
        <w:t xml:space="preserve">  Where possible, Proposers should include a proposal for each type of system.</w:t>
      </w:r>
    </w:p>
    <w:p w:rsidR="00D46DE1" w:rsidRDefault="00D46DE1" w:rsidP="00D46DE1">
      <w:pPr>
        <w:jc w:val="both"/>
        <w:rPr>
          <w:b/>
          <w:sz w:val="24"/>
          <w:szCs w:val="24"/>
          <w:u w:val="single"/>
        </w:rPr>
      </w:pPr>
      <w:r>
        <w:rPr>
          <w:b/>
          <w:sz w:val="24"/>
          <w:szCs w:val="24"/>
        </w:rPr>
        <w:t xml:space="preserve">2.1  </w:t>
      </w:r>
      <w:r w:rsidR="007F7A39">
        <w:rPr>
          <w:b/>
          <w:sz w:val="24"/>
          <w:szCs w:val="24"/>
        </w:rPr>
        <w:tab/>
      </w:r>
      <w:r w:rsidRPr="00D46DE1">
        <w:rPr>
          <w:b/>
          <w:sz w:val="24"/>
          <w:szCs w:val="24"/>
          <w:u w:val="single"/>
        </w:rPr>
        <w:t>Equipment</w:t>
      </w:r>
    </w:p>
    <w:p w:rsidR="00D46DE1" w:rsidRDefault="00D46DE1" w:rsidP="00174AA6">
      <w:pPr>
        <w:ind w:left="720"/>
        <w:jc w:val="both"/>
        <w:rPr>
          <w:b/>
          <w:sz w:val="24"/>
          <w:szCs w:val="24"/>
        </w:rPr>
      </w:pPr>
      <w:r>
        <w:rPr>
          <w:b/>
          <w:sz w:val="24"/>
          <w:szCs w:val="24"/>
        </w:rPr>
        <w:t>2.1.1</w:t>
      </w:r>
      <w:r>
        <w:rPr>
          <w:b/>
          <w:sz w:val="24"/>
          <w:szCs w:val="24"/>
        </w:rPr>
        <w:tab/>
      </w:r>
      <w:r w:rsidR="002B217C" w:rsidRPr="001D2D2A">
        <w:rPr>
          <w:b/>
          <w:sz w:val="24"/>
          <w:szCs w:val="24"/>
          <w:u w:val="single"/>
        </w:rPr>
        <w:t>General</w:t>
      </w:r>
    </w:p>
    <w:p w:rsidR="002B217C" w:rsidRPr="00223B81" w:rsidRDefault="002B217C" w:rsidP="007F3B25">
      <w:pPr>
        <w:ind w:left="2160" w:hanging="900"/>
        <w:jc w:val="both"/>
        <w:rPr>
          <w:sz w:val="24"/>
          <w:szCs w:val="24"/>
        </w:rPr>
      </w:pPr>
      <w:r w:rsidRPr="00223B81">
        <w:rPr>
          <w:sz w:val="24"/>
          <w:szCs w:val="24"/>
        </w:rPr>
        <w:t>2.1.1.1.</w:t>
      </w:r>
      <w:r w:rsidRPr="00223B81">
        <w:rPr>
          <w:sz w:val="24"/>
          <w:szCs w:val="24"/>
        </w:rPr>
        <w:tab/>
        <w:t>All equipmen</w:t>
      </w:r>
      <w:r w:rsidR="00AE0673" w:rsidRPr="00223B81">
        <w:rPr>
          <w:sz w:val="24"/>
          <w:szCs w:val="24"/>
        </w:rPr>
        <w:t>t for each unit shall be protec</w:t>
      </w:r>
      <w:r w:rsidR="0092798E" w:rsidRPr="00223B81">
        <w:rPr>
          <w:sz w:val="24"/>
          <w:szCs w:val="24"/>
        </w:rPr>
        <w:t>ted from “invasion” by birds, rodents, insects or other pests.</w:t>
      </w:r>
    </w:p>
    <w:p w:rsidR="0092798E" w:rsidRPr="00223B81" w:rsidRDefault="0092798E" w:rsidP="007F3B25">
      <w:pPr>
        <w:ind w:left="2160" w:hanging="900"/>
        <w:jc w:val="both"/>
        <w:rPr>
          <w:sz w:val="24"/>
          <w:szCs w:val="24"/>
        </w:rPr>
      </w:pPr>
      <w:r w:rsidRPr="00223B81">
        <w:rPr>
          <w:sz w:val="24"/>
          <w:szCs w:val="24"/>
        </w:rPr>
        <w:lastRenderedPageBreak/>
        <w:t>2.1.1.2</w:t>
      </w:r>
      <w:r w:rsidRPr="00223B81">
        <w:rPr>
          <w:sz w:val="24"/>
          <w:szCs w:val="24"/>
        </w:rPr>
        <w:tab/>
        <w:t>Parts for repair and maintenance shall be available for the life of the unit.</w:t>
      </w:r>
    </w:p>
    <w:p w:rsidR="0092798E" w:rsidRPr="00223B81" w:rsidRDefault="0092798E" w:rsidP="007F3B25">
      <w:pPr>
        <w:ind w:left="2160" w:hanging="900"/>
        <w:jc w:val="both"/>
        <w:rPr>
          <w:sz w:val="24"/>
          <w:szCs w:val="24"/>
        </w:rPr>
      </w:pPr>
      <w:r w:rsidRPr="00223B81">
        <w:rPr>
          <w:sz w:val="24"/>
          <w:szCs w:val="24"/>
        </w:rPr>
        <w:t>2.1.1.3.</w:t>
      </w:r>
      <w:r w:rsidRPr="00223B81">
        <w:rPr>
          <w:sz w:val="24"/>
          <w:szCs w:val="24"/>
        </w:rPr>
        <w:tab/>
        <w:t>All metal surfaces shall be properly protected with appropriate weather and rust resistant coatings where corrosion resistant materials are not used in their construction (i.e. aluminum, stainless steel).</w:t>
      </w:r>
    </w:p>
    <w:p w:rsidR="0092798E" w:rsidRPr="00223B81" w:rsidRDefault="0092798E" w:rsidP="007F3B25">
      <w:pPr>
        <w:ind w:left="2160" w:hanging="900"/>
        <w:jc w:val="both"/>
        <w:rPr>
          <w:sz w:val="24"/>
          <w:szCs w:val="24"/>
        </w:rPr>
      </w:pPr>
      <w:r w:rsidRPr="00223B81">
        <w:rPr>
          <w:sz w:val="24"/>
          <w:szCs w:val="24"/>
        </w:rPr>
        <w:t>2.1.1.4.</w:t>
      </w:r>
      <w:r w:rsidRPr="00223B81">
        <w:rPr>
          <w:sz w:val="24"/>
          <w:szCs w:val="24"/>
        </w:rPr>
        <w:tab/>
        <w:t>All equipment shall be capable of operation in temperatures ranging from -22</w:t>
      </w:r>
      <w:r w:rsidR="00AE0673" w:rsidRPr="00223B81">
        <w:rPr>
          <w:sz w:val="24"/>
          <w:szCs w:val="24"/>
        </w:rPr>
        <w:t>° F to 140 °F. If necessary the battery cabinet shall include a heating device to maintain the proper standby and operational temperatures during cold months.</w:t>
      </w:r>
    </w:p>
    <w:p w:rsidR="00AE0673" w:rsidRPr="00C14A55" w:rsidRDefault="00AE0673" w:rsidP="007F3B25">
      <w:pPr>
        <w:ind w:left="2160" w:hanging="900"/>
        <w:jc w:val="both"/>
        <w:rPr>
          <w:sz w:val="24"/>
          <w:szCs w:val="24"/>
        </w:rPr>
      </w:pPr>
      <w:r w:rsidRPr="00C14A55">
        <w:rPr>
          <w:sz w:val="24"/>
          <w:szCs w:val="24"/>
        </w:rPr>
        <w:t>2.1.1.5.</w:t>
      </w:r>
      <w:r w:rsidRPr="00C14A55">
        <w:rPr>
          <w:sz w:val="24"/>
          <w:szCs w:val="24"/>
        </w:rPr>
        <w:tab/>
        <w:t>Each unit shall be mounted at a location that provides the maximum warning signal.</w:t>
      </w:r>
    </w:p>
    <w:p w:rsidR="00AE0673" w:rsidRPr="00C14A55" w:rsidRDefault="00AE0673" w:rsidP="007F3B25">
      <w:pPr>
        <w:ind w:left="2160" w:hanging="900"/>
        <w:jc w:val="both"/>
        <w:rPr>
          <w:sz w:val="24"/>
          <w:szCs w:val="24"/>
        </w:rPr>
      </w:pPr>
      <w:r w:rsidRPr="00C14A55">
        <w:rPr>
          <w:sz w:val="24"/>
          <w:szCs w:val="24"/>
        </w:rPr>
        <w:t>2.1.1.6.</w:t>
      </w:r>
      <w:r w:rsidRPr="00C14A55">
        <w:rPr>
          <w:sz w:val="24"/>
          <w:szCs w:val="24"/>
        </w:rPr>
        <w:tab/>
        <w:t>When mounted on poles they shall be mounted on Class III wood poles or better at a height that maximizes the warning signal.</w:t>
      </w:r>
    </w:p>
    <w:p w:rsidR="00AE0673" w:rsidRPr="00C14A55" w:rsidRDefault="00AE0673" w:rsidP="007F3B25">
      <w:pPr>
        <w:ind w:left="2160" w:hanging="900"/>
        <w:jc w:val="both"/>
        <w:rPr>
          <w:sz w:val="24"/>
          <w:szCs w:val="24"/>
        </w:rPr>
      </w:pPr>
      <w:r w:rsidRPr="00C14A55">
        <w:rPr>
          <w:sz w:val="24"/>
          <w:szCs w:val="24"/>
        </w:rPr>
        <w:t>2.1.1.6.1</w:t>
      </w:r>
      <w:r w:rsidRPr="00C14A55">
        <w:rPr>
          <w:sz w:val="24"/>
          <w:szCs w:val="24"/>
        </w:rPr>
        <w:tab/>
        <w:t>Height limitation imposed by FAA regulations may need to be observed in and around these areas, depending upon exact location.</w:t>
      </w:r>
    </w:p>
    <w:p w:rsidR="00AE0673" w:rsidRPr="00C14A55" w:rsidRDefault="00AE0673" w:rsidP="007F3B25">
      <w:pPr>
        <w:ind w:left="2174" w:hanging="907"/>
        <w:jc w:val="both"/>
        <w:rPr>
          <w:sz w:val="24"/>
          <w:szCs w:val="24"/>
        </w:rPr>
      </w:pPr>
      <w:r w:rsidRPr="00C14A55">
        <w:rPr>
          <w:sz w:val="24"/>
          <w:szCs w:val="24"/>
        </w:rPr>
        <w:t>2.1.1.7.</w:t>
      </w:r>
      <w:r w:rsidRPr="00C14A55">
        <w:rPr>
          <w:sz w:val="24"/>
          <w:szCs w:val="24"/>
        </w:rPr>
        <w:tab/>
        <w:t xml:space="preserve">Poles and equipment shall be designed to withstand West Texas weather including blowing sand and dust, rain, high winds of up to 100 miles </w:t>
      </w:r>
      <w:r w:rsidR="00456E07" w:rsidRPr="00C14A55">
        <w:rPr>
          <w:sz w:val="24"/>
          <w:szCs w:val="24"/>
        </w:rPr>
        <w:t>per hour and humidity range of 0</w:t>
      </w:r>
      <w:r w:rsidRPr="00C14A55">
        <w:rPr>
          <w:sz w:val="24"/>
          <w:szCs w:val="24"/>
        </w:rPr>
        <w:t xml:space="preserve"> to 100</w:t>
      </w:r>
      <w:r w:rsidR="00DD5A13" w:rsidRPr="00C14A55">
        <w:rPr>
          <w:sz w:val="24"/>
          <w:szCs w:val="24"/>
        </w:rPr>
        <w:t>% with no detrimental effects to the any component.</w:t>
      </w:r>
    </w:p>
    <w:p w:rsidR="00DD5A13" w:rsidRDefault="00DD5A13" w:rsidP="007F3B25">
      <w:pPr>
        <w:ind w:firstLine="720"/>
        <w:jc w:val="both"/>
        <w:rPr>
          <w:b/>
          <w:sz w:val="24"/>
          <w:szCs w:val="24"/>
        </w:rPr>
      </w:pPr>
      <w:r>
        <w:rPr>
          <w:b/>
          <w:sz w:val="24"/>
          <w:szCs w:val="24"/>
        </w:rPr>
        <w:t>2.1.2.</w:t>
      </w:r>
      <w:r>
        <w:rPr>
          <w:b/>
          <w:sz w:val="24"/>
          <w:szCs w:val="24"/>
        </w:rPr>
        <w:tab/>
      </w:r>
      <w:r>
        <w:rPr>
          <w:b/>
          <w:sz w:val="24"/>
          <w:szCs w:val="24"/>
        </w:rPr>
        <w:tab/>
      </w:r>
      <w:r w:rsidRPr="00502FE7">
        <w:rPr>
          <w:b/>
          <w:sz w:val="24"/>
          <w:szCs w:val="24"/>
          <w:u w:val="single"/>
        </w:rPr>
        <w:t>Sirens</w:t>
      </w:r>
    </w:p>
    <w:p w:rsidR="00DD5A13" w:rsidRDefault="00DD5A13" w:rsidP="007F3B25">
      <w:pPr>
        <w:ind w:firstLine="1260"/>
        <w:jc w:val="both"/>
        <w:rPr>
          <w:b/>
          <w:sz w:val="24"/>
          <w:szCs w:val="24"/>
        </w:rPr>
      </w:pPr>
      <w:r>
        <w:rPr>
          <w:b/>
          <w:sz w:val="24"/>
          <w:szCs w:val="24"/>
        </w:rPr>
        <w:t>2.1.2.1.</w:t>
      </w:r>
      <w:r>
        <w:rPr>
          <w:b/>
          <w:sz w:val="24"/>
          <w:szCs w:val="24"/>
        </w:rPr>
        <w:tab/>
        <w:t>Sounds pressure at ground level shall not exceed FEMA or OSHA levels.</w:t>
      </w:r>
    </w:p>
    <w:p w:rsidR="00DD5A13" w:rsidRDefault="00DD5A13" w:rsidP="007F3B25">
      <w:pPr>
        <w:ind w:left="2160" w:hanging="900"/>
        <w:jc w:val="both"/>
        <w:rPr>
          <w:b/>
          <w:sz w:val="24"/>
          <w:szCs w:val="24"/>
        </w:rPr>
      </w:pPr>
      <w:r>
        <w:rPr>
          <w:b/>
          <w:sz w:val="24"/>
          <w:szCs w:val="24"/>
        </w:rPr>
        <w:t>2.1.2.2.</w:t>
      </w:r>
      <w:r>
        <w:rPr>
          <w:b/>
          <w:sz w:val="24"/>
          <w:szCs w:val="24"/>
        </w:rPr>
        <w:tab/>
        <w:t>Sirens shall not produce potentially hazardous ultrasonic signals.  Certification to that end shall be supplied with the proposal.</w:t>
      </w:r>
    </w:p>
    <w:p w:rsidR="00DD5A13" w:rsidRDefault="00DD5A13" w:rsidP="007F3B25">
      <w:pPr>
        <w:ind w:left="2160" w:hanging="900"/>
        <w:jc w:val="both"/>
        <w:rPr>
          <w:b/>
          <w:sz w:val="24"/>
          <w:szCs w:val="24"/>
        </w:rPr>
      </w:pPr>
      <w:r>
        <w:rPr>
          <w:b/>
          <w:sz w:val="24"/>
          <w:szCs w:val="24"/>
        </w:rPr>
        <w:t>2.1.2.3.</w:t>
      </w:r>
      <w:r>
        <w:rPr>
          <w:b/>
          <w:sz w:val="24"/>
          <w:szCs w:val="24"/>
        </w:rPr>
        <w:tab/>
        <w:t>Operation instructions, either a manual or a laminated sheet attached to the inside of the cabinet doors shall be included in each control cabinet.</w:t>
      </w:r>
    </w:p>
    <w:p w:rsidR="00DD5A13" w:rsidRDefault="00DD5A13" w:rsidP="00D46DE1">
      <w:pPr>
        <w:jc w:val="both"/>
        <w:rPr>
          <w:b/>
          <w:sz w:val="24"/>
          <w:szCs w:val="24"/>
        </w:rPr>
      </w:pPr>
      <w:r>
        <w:rPr>
          <w:b/>
          <w:sz w:val="24"/>
          <w:szCs w:val="24"/>
        </w:rPr>
        <w:t>2.1.2.4.</w:t>
      </w:r>
      <w:r>
        <w:rPr>
          <w:b/>
          <w:sz w:val="24"/>
          <w:szCs w:val="24"/>
        </w:rPr>
        <w:tab/>
      </w:r>
      <w:r w:rsidRPr="00502FE7">
        <w:rPr>
          <w:b/>
          <w:sz w:val="24"/>
          <w:szCs w:val="24"/>
          <w:u w:val="single"/>
        </w:rPr>
        <w:t>Electro-Mechanical</w:t>
      </w:r>
    </w:p>
    <w:p w:rsidR="00DD5A13" w:rsidRDefault="00DD5A13" w:rsidP="009D00B6">
      <w:pPr>
        <w:ind w:left="2160" w:hanging="900"/>
        <w:jc w:val="both"/>
        <w:rPr>
          <w:b/>
          <w:sz w:val="24"/>
          <w:szCs w:val="24"/>
        </w:rPr>
      </w:pPr>
      <w:r>
        <w:rPr>
          <w:b/>
          <w:sz w:val="24"/>
          <w:szCs w:val="24"/>
        </w:rPr>
        <w:t>2.1.2.4.1</w:t>
      </w:r>
      <w:proofErr w:type="gramStart"/>
      <w:r>
        <w:rPr>
          <w:b/>
          <w:sz w:val="24"/>
          <w:szCs w:val="24"/>
        </w:rPr>
        <w:t>.The</w:t>
      </w:r>
      <w:proofErr w:type="gramEnd"/>
      <w:r>
        <w:rPr>
          <w:b/>
          <w:sz w:val="24"/>
          <w:szCs w:val="24"/>
        </w:rPr>
        <w:t xml:space="preserve"> supplied equipment shall be capable of producing a warning that meets all FEMA and OSHA requirements for Outdoor Warning Systems.</w:t>
      </w:r>
    </w:p>
    <w:p w:rsidR="00DD5A13" w:rsidRDefault="00DD5A13" w:rsidP="009D00B6">
      <w:pPr>
        <w:ind w:left="2160" w:hanging="900"/>
        <w:jc w:val="both"/>
        <w:rPr>
          <w:b/>
          <w:sz w:val="24"/>
          <w:szCs w:val="24"/>
        </w:rPr>
      </w:pPr>
      <w:r>
        <w:rPr>
          <w:b/>
          <w:sz w:val="24"/>
          <w:szCs w:val="24"/>
        </w:rPr>
        <w:t>2.1.2.4.2</w:t>
      </w:r>
      <w:r>
        <w:rPr>
          <w:b/>
          <w:sz w:val="24"/>
          <w:szCs w:val="24"/>
        </w:rPr>
        <w:tab/>
        <w:t>Capable of 3 signals.</w:t>
      </w:r>
    </w:p>
    <w:p w:rsidR="00DD5A13" w:rsidRDefault="00DD5A13" w:rsidP="00F10463">
      <w:pPr>
        <w:ind w:left="2160" w:hanging="900"/>
        <w:jc w:val="both"/>
        <w:rPr>
          <w:b/>
          <w:sz w:val="24"/>
          <w:szCs w:val="24"/>
        </w:rPr>
      </w:pPr>
      <w:r>
        <w:rPr>
          <w:b/>
          <w:sz w:val="24"/>
          <w:szCs w:val="24"/>
        </w:rPr>
        <w:lastRenderedPageBreak/>
        <w:t>2.1.2.4.3.</w:t>
      </w:r>
      <w:r w:rsidR="00F10463">
        <w:rPr>
          <w:b/>
          <w:sz w:val="24"/>
          <w:szCs w:val="24"/>
        </w:rPr>
        <w:t xml:space="preserve"> </w:t>
      </w:r>
      <w:r>
        <w:rPr>
          <w:b/>
          <w:sz w:val="24"/>
          <w:szCs w:val="24"/>
        </w:rPr>
        <w:t>Sirens shall be capable of a minimum of 1</w:t>
      </w:r>
      <w:r w:rsidR="001D7109">
        <w:rPr>
          <w:b/>
          <w:sz w:val="24"/>
          <w:szCs w:val="24"/>
        </w:rPr>
        <w:t>25</w:t>
      </w:r>
      <w:r>
        <w:rPr>
          <w:b/>
          <w:sz w:val="24"/>
          <w:szCs w:val="24"/>
        </w:rPr>
        <w:t xml:space="preserve"> db in single tone format at </w:t>
      </w:r>
      <w:r w:rsidR="00F10463">
        <w:rPr>
          <w:b/>
          <w:sz w:val="24"/>
          <w:szCs w:val="24"/>
        </w:rPr>
        <w:t xml:space="preserve">   </w:t>
      </w:r>
      <w:r>
        <w:rPr>
          <w:b/>
          <w:sz w:val="24"/>
          <w:szCs w:val="24"/>
        </w:rPr>
        <w:t>100</w:t>
      </w:r>
      <w:r w:rsidR="006B46AF">
        <w:rPr>
          <w:b/>
          <w:sz w:val="24"/>
          <w:szCs w:val="24"/>
        </w:rPr>
        <w:t xml:space="preserve"> </w:t>
      </w:r>
      <w:r w:rsidR="0086637F">
        <w:rPr>
          <w:b/>
          <w:sz w:val="24"/>
          <w:szCs w:val="24"/>
        </w:rPr>
        <w:t>f</w:t>
      </w:r>
      <w:r>
        <w:rPr>
          <w:b/>
          <w:sz w:val="24"/>
          <w:szCs w:val="24"/>
        </w:rPr>
        <w:t xml:space="preserve">eet on </w:t>
      </w:r>
      <w:r w:rsidR="006B46AF">
        <w:rPr>
          <w:b/>
          <w:sz w:val="24"/>
          <w:szCs w:val="24"/>
        </w:rPr>
        <w:t>the hor</w:t>
      </w:r>
      <w:r>
        <w:rPr>
          <w:b/>
          <w:sz w:val="24"/>
          <w:szCs w:val="24"/>
        </w:rPr>
        <w:t>izontal plane of the siren.</w:t>
      </w:r>
    </w:p>
    <w:p w:rsidR="00547178" w:rsidRDefault="00DD5A13" w:rsidP="00A8555D">
      <w:pPr>
        <w:ind w:left="2610" w:hanging="1350"/>
        <w:jc w:val="both"/>
        <w:rPr>
          <w:b/>
          <w:sz w:val="24"/>
          <w:szCs w:val="24"/>
        </w:rPr>
      </w:pPr>
      <w:r>
        <w:rPr>
          <w:b/>
          <w:sz w:val="24"/>
          <w:szCs w:val="24"/>
        </w:rPr>
        <w:t>2.1.2.4.</w:t>
      </w:r>
      <w:r w:rsidR="00A84D69">
        <w:rPr>
          <w:b/>
          <w:sz w:val="24"/>
          <w:szCs w:val="24"/>
        </w:rPr>
        <w:t>3.1</w:t>
      </w:r>
      <w:proofErr w:type="gramStart"/>
      <w:r w:rsidR="00A84D69">
        <w:rPr>
          <w:b/>
          <w:sz w:val="24"/>
          <w:szCs w:val="24"/>
        </w:rPr>
        <w:t xml:space="preserve">.  </w:t>
      </w:r>
      <w:r w:rsidR="00547178">
        <w:rPr>
          <w:b/>
          <w:sz w:val="24"/>
          <w:szCs w:val="24"/>
        </w:rPr>
        <w:t>Certification</w:t>
      </w:r>
      <w:proofErr w:type="gramEnd"/>
      <w:r w:rsidR="00547178">
        <w:rPr>
          <w:b/>
          <w:sz w:val="24"/>
          <w:szCs w:val="24"/>
        </w:rPr>
        <w:t xml:space="preserve"> of equipment capability shall be included with the proposal.</w:t>
      </w:r>
    </w:p>
    <w:p w:rsidR="00547178" w:rsidRDefault="00A8555D" w:rsidP="00A8555D">
      <w:pPr>
        <w:ind w:firstLine="1260"/>
        <w:jc w:val="both"/>
        <w:rPr>
          <w:b/>
          <w:sz w:val="24"/>
          <w:szCs w:val="24"/>
        </w:rPr>
      </w:pPr>
      <w:r>
        <w:rPr>
          <w:b/>
          <w:sz w:val="24"/>
          <w:szCs w:val="24"/>
        </w:rPr>
        <w:t>2.1.2.4.4</w:t>
      </w:r>
      <w:proofErr w:type="gramStart"/>
      <w:r>
        <w:rPr>
          <w:b/>
          <w:sz w:val="24"/>
          <w:szCs w:val="24"/>
        </w:rPr>
        <w:t xml:space="preserve">.  </w:t>
      </w:r>
      <w:r w:rsidR="00547178">
        <w:rPr>
          <w:b/>
          <w:sz w:val="24"/>
          <w:szCs w:val="24"/>
        </w:rPr>
        <w:t>System</w:t>
      </w:r>
      <w:proofErr w:type="gramEnd"/>
      <w:r w:rsidR="00547178">
        <w:rPr>
          <w:b/>
          <w:sz w:val="24"/>
          <w:szCs w:val="24"/>
        </w:rPr>
        <w:t xml:space="preserve"> shall be capable of operation on both AC and DC power.</w:t>
      </w:r>
    </w:p>
    <w:p w:rsidR="00547178" w:rsidRDefault="00547178" w:rsidP="00A8555D">
      <w:pPr>
        <w:tabs>
          <w:tab w:val="left" w:pos="1440"/>
        </w:tabs>
        <w:ind w:firstLine="1260"/>
        <w:jc w:val="both"/>
        <w:rPr>
          <w:b/>
          <w:sz w:val="24"/>
          <w:szCs w:val="24"/>
        </w:rPr>
      </w:pPr>
      <w:r>
        <w:rPr>
          <w:b/>
          <w:sz w:val="24"/>
          <w:szCs w:val="24"/>
        </w:rPr>
        <w:t>2.1.2.4.5.</w:t>
      </w:r>
      <w:r>
        <w:rPr>
          <w:b/>
          <w:sz w:val="24"/>
          <w:szCs w:val="24"/>
        </w:rPr>
        <w:tab/>
        <w:t>Siren units shall be UL Approved.</w:t>
      </w:r>
    </w:p>
    <w:p w:rsidR="00547178" w:rsidRPr="00502FE7" w:rsidRDefault="00547178" w:rsidP="00547178">
      <w:pPr>
        <w:jc w:val="both"/>
        <w:rPr>
          <w:b/>
          <w:sz w:val="24"/>
          <w:szCs w:val="24"/>
          <w:u w:val="single"/>
        </w:rPr>
      </w:pPr>
      <w:r>
        <w:rPr>
          <w:b/>
          <w:sz w:val="24"/>
          <w:szCs w:val="24"/>
        </w:rPr>
        <w:t>2.1.2.5.</w:t>
      </w:r>
      <w:r>
        <w:rPr>
          <w:b/>
          <w:sz w:val="24"/>
          <w:szCs w:val="24"/>
        </w:rPr>
        <w:tab/>
      </w:r>
      <w:r w:rsidRPr="00502FE7">
        <w:rPr>
          <w:b/>
          <w:sz w:val="24"/>
          <w:szCs w:val="24"/>
          <w:u w:val="single"/>
        </w:rPr>
        <w:t>Electronic</w:t>
      </w:r>
    </w:p>
    <w:p w:rsidR="00547178" w:rsidRDefault="00547178" w:rsidP="001153EF">
      <w:pPr>
        <w:ind w:left="1440"/>
        <w:jc w:val="both"/>
        <w:rPr>
          <w:b/>
          <w:sz w:val="24"/>
          <w:szCs w:val="24"/>
        </w:rPr>
      </w:pPr>
      <w:r>
        <w:rPr>
          <w:b/>
          <w:sz w:val="24"/>
          <w:szCs w:val="24"/>
        </w:rPr>
        <w:t>Electronic sirens shall meet the same specifications as the electro-mechanical sirens except as noted below.</w:t>
      </w:r>
    </w:p>
    <w:p w:rsidR="00547178" w:rsidRDefault="00547178" w:rsidP="00547178">
      <w:pPr>
        <w:jc w:val="both"/>
        <w:rPr>
          <w:b/>
          <w:sz w:val="24"/>
          <w:szCs w:val="24"/>
        </w:rPr>
      </w:pPr>
      <w:r>
        <w:rPr>
          <w:b/>
          <w:sz w:val="24"/>
          <w:szCs w:val="24"/>
        </w:rPr>
        <w:t>2.1.2.5.1.</w:t>
      </w:r>
      <w:r>
        <w:rPr>
          <w:b/>
          <w:sz w:val="24"/>
          <w:szCs w:val="24"/>
        </w:rPr>
        <w:tab/>
        <w:t xml:space="preserve">Sirens </w:t>
      </w:r>
      <w:r w:rsidR="001D7109">
        <w:rPr>
          <w:b/>
          <w:sz w:val="24"/>
          <w:szCs w:val="24"/>
        </w:rPr>
        <w:t>shall be</w:t>
      </w:r>
      <w:r>
        <w:rPr>
          <w:b/>
          <w:sz w:val="24"/>
          <w:szCs w:val="24"/>
        </w:rPr>
        <w:t xml:space="preserve"> stationary directional.</w:t>
      </w:r>
    </w:p>
    <w:p w:rsidR="00547178" w:rsidRDefault="00547178" w:rsidP="00547178">
      <w:pPr>
        <w:jc w:val="both"/>
        <w:rPr>
          <w:b/>
          <w:sz w:val="24"/>
          <w:szCs w:val="24"/>
        </w:rPr>
      </w:pPr>
      <w:r>
        <w:rPr>
          <w:b/>
          <w:sz w:val="24"/>
          <w:szCs w:val="24"/>
        </w:rPr>
        <w:t>2.1.2.5.2.</w:t>
      </w:r>
      <w:r>
        <w:rPr>
          <w:b/>
          <w:sz w:val="24"/>
          <w:szCs w:val="24"/>
        </w:rPr>
        <w:tab/>
        <w:t>Coverage shall be 360° with no appreciable loss of signal in any direction</w:t>
      </w:r>
      <w:proofErr w:type="gramStart"/>
      <w:r>
        <w:rPr>
          <w:b/>
          <w:sz w:val="24"/>
          <w:szCs w:val="24"/>
        </w:rPr>
        <w:t>..</w:t>
      </w:r>
      <w:proofErr w:type="gramEnd"/>
    </w:p>
    <w:p w:rsidR="00547178" w:rsidRDefault="00547178" w:rsidP="00D14BBD">
      <w:pPr>
        <w:jc w:val="both"/>
        <w:rPr>
          <w:b/>
          <w:sz w:val="24"/>
          <w:szCs w:val="24"/>
        </w:rPr>
      </w:pPr>
      <w:r>
        <w:rPr>
          <w:b/>
          <w:sz w:val="24"/>
          <w:szCs w:val="24"/>
        </w:rPr>
        <w:t>2.1.2.5.</w:t>
      </w:r>
      <w:r w:rsidR="00D14BBD">
        <w:rPr>
          <w:b/>
          <w:sz w:val="24"/>
          <w:szCs w:val="24"/>
        </w:rPr>
        <w:t xml:space="preserve">3         </w:t>
      </w:r>
      <w:r>
        <w:rPr>
          <w:b/>
          <w:sz w:val="24"/>
          <w:szCs w:val="24"/>
        </w:rPr>
        <w:t>Sirens shall be capable of standard warning signals</w:t>
      </w:r>
      <w:r w:rsidR="00D14BBD">
        <w:rPr>
          <w:b/>
          <w:sz w:val="24"/>
          <w:szCs w:val="24"/>
        </w:rPr>
        <w:t>.</w:t>
      </w:r>
    </w:p>
    <w:p w:rsidR="00547178" w:rsidRDefault="00547178" w:rsidP="00547178">
      <w:pPr>
        <w:ind w:left="720" w:hanging="720"/>
        <w:jc w:val="both"/>
        <w:rPr>
          <w:b/>
          <w:sz w:val="24"/>
          <w:szCs w:val="24"/>
        </w:rPr>
      </w:pPr>
      <w:r>
        <w:rPr>
          <w:b/>
          <w:sz w:val="24"/>
          <w:szCs w:val="24"/>
        </w:rPr>
        <w:t>2.1.2.5.4</w:t>
      </w:r>
      <w:r w:rsidR="00D14BBD">
        <w:rPr>
          <w:b/>
          <w:sz w:val="24"/>
          <w:szCs w:val="24"/>
        </w:rPr>
        <w:t>.</w:t>
      </w:r>
      <w:r>
        <w:rPr>
          <w:b/>
          <w:sz w:val="24"/>
          <w:szCs w:val="24"/>
        </w:rPr>
        <w:tab/>
        <w:t>Sirens shall be capable of reduced sound levels and performing “silent” tests.</w:t>
      </w:r>
    </w:p>
    <w:p w:rsidR="00547178" w:rsidRDefault="00547178" w:rsidP="00547178">
      <w:pPr>
        <w:ind w:left="720" w:hanging="720"/>
        <w:jc w:val="both"/>
        <w:rPr>
          <w:b/>
          <w:sz w:val="24"/>
          <w:szCs w:val="24"/>
        </w:rPr>
      </w:pPr>
      <w:r>
        <w:rPr>
          <w:b/>
          <w:sz w:val="24"/>
          <w:szCs w:val="24"/>
        </w:rPr>
        <w:t>2.1.3.</w:t>
      </w:r>
      <w:r>
        <w:rPr>
          <w:b/>
          <w:sz w:val="24"/>
          <w:szCs w:val="24"/>
        </w:rPr>
        <w:tab/>
      </w:r>
      <w:r w:rsidR="00502FE7">
        <w:rPr>
          <w:b/>
          <w:sz w:val="24"/>
          <w:szCs w:val="24"/>
        </w:rPr>
        <w:tab/>
      </w:r>
      <w:r w:rsidRPr="00502FE7">
        <w:rPr>
          <w:b/>
          <w:sz w:val="24"/>
          <w:szCs w:val="24"/>
          <w:u w:val="single"/>
        </w:rPr>
        <w:t>Controls</w:t>
      </w:r>
    </w:p>
    <w:p w:rsidR="00547178" w:rsidRDefault="00547178" w:rsidP="00547178">
      <w:pPr>
        <w:ind w:left="720" w:hanging="720"/>
        <w:jc w:val="both"/>
        <w:rPr>
          <w:b/>
          <w:sz w:val="24"/>
          <w:szCs w:val="24"/>
        </w:rPr>
      </w:pPr>
      <w:r>
        <w:rPr>
          <w:b/>
          <w:sz w:val="24"/>
          <w:szCs w:val="24"/>
        </w:rPr>
        <w:t>2.1.3.1.</w:t>
      </w:r>
      <w:r>
        <w:rPr>
          <w:b/>
          <w:sz w:val="24"/>
          <w:szCs w:val="24"/>
        </w:rPr>
        <w:tab/>
        <w:t>Central Control</w:t>
      </w:r>
    </w:p>
    <w:p w:rsidR="00547178" w:rsidRDefault="00547178" w:rsidP="005E04A8">
      <w:pPr>
        <w:ind w:left="1440" w:hanging="1440"/>
        <w:rPr>
          <w:b/>
          <w:sz w:val="24"/>
          <w:szCs w:val="24"/>
        </w:rPr>
      </w:pPr>
      <w:r>
        <w:rPr>
          <w:b/>
          <w:sz w:val="24"/>
          <w:szCs w:val="24"/>
        </w:rPr>
        <w:t>2.1.3.1.1.</w:t>
      </w:r>
      <w:r>
        <w:rPr>
          <w:b/>
          <w:sz w:val="24"/>
          <w:szCs w:val="24"/>
        </w:rPr>
        <w:tab/>
        <w:t>The Central Controller shall consist of a st</w:t>
      </w:r>
      <w:r w:rsidR="005E04A8">
        <w:rPr>
          <w:b/>
          <w:sz w:val="24"/>
          <w:szCs w:val="24"/>
        </w:rPr>
        <w:t xml:space="preserve">atus encoder that is capable of </w:t>
      </w:r>
      <w:r>
        <w:rPr>
          <w:b/>
          <w:sz w:val="24"/>
          <w:szCs w:val="24"/>
        </w:rPr>
        <w:t>activating each siren site individually, in groups or all at one time.</w:t>
      </w:r>
    </w:p>
    <w:p w:rsidR="003E1747" w:rsidRDefault="003E1747" w:rsidP="005E04A8">
      <w:pPr>
        <w:ind w:left="1440" w:hanging="1440"/>
        <w:rPr>
          <w:b/>
          <w:sz w:val="24"/>
          <w:szCs w:val="24"/>
        </w:rPr>
      </w:pPr>
      <w:r>
        <w:rPr>
          <w:b/>
          <w:sz w:val="24"/>
          <w:szCs w:val="24"/>
        </w:rPr>
        <w:t>2.1.3.1.</w:t>
      </w:r>
      <w:r w:rsidR="00B60F4A">
        <w:rPr>
          <w:b/>
          <w:sz w:val="24"/>
          <w:szCs w:val="24"/>
        </w:rPr>
        <w:t>2</w:t>
      </w:r>
      <w:r>
        <w:rPr>
          <w:b/>
          <w:sz w:val="24"/>
          <w:szCs w:val="24"/>
        </w:rPr>
        <w:t>.</w:t>
      </w:r>
      <w:r>
        <w:rPr>
          <w:b/>
          <w:sz w:val="24"/>
          <w:szCs w:val="24"/>
        </w:rPr>
        <w:tab/>
        <w:t>The Central Control unit may be either a PC or</w:t>
      </w:r>
      <w:r w:rsidR="00F4598A">
        <w:rPr>
          <w:b/>
          <w:sz w:val="24"/>
          <w:szCs w:val="24"/>
        </w:rPr>
        <w:t xml:space="preserve"> </w:t>
      </w:r>
      <w:proofErr w:type="spellStart"/>
      <w:r w:rsidR="00F4598A">
        <w:rPr>
          <w:b/>
          <w:sz w:val="24"/>
          <w:szCs w:val="24"/>
        </w:rPr>
        <w:t>stand alone</w:t>
      </w:r>
      <w:proofErr w:type="spellEnd"/>
      <w:r w:rsidR="00F4598A">
        <w:rPr>
          <w:b/>
          <w:sz w:val="24"/>
          <w:szCs w:val="24"/>
        </w:rPr>
        <w:t xml:space="preserve"> unit.  If a PC is</w:t>
      </w:r>
      <w:r w:rsidR="005E04A8">
        <w:rPr>
          <w:b/>
          <w:sz w:val="24"/>
          <w:szCs w:val="24"/>
        </w:rPr>
        <w:t xml:space="preserve"> </w:t>
      </w:r>
      <w:r>
        <w:rPr>
          <w:b/>
          <w:sz w:val="24"/>
          <w:szCs w:val="24"/>
        </w:rPr>
        <w:t xml:space="preserve">required, </w:t>
      </w:r>
      <w:r w:rsidR="00F4598A">
        <w:rPr>
          <w:b/>
          <w:sz w:val="24"/>
          <w:szCs w:val="24"/>
        </w:rPr>
        <w:t xml:space="preserve">the City </w:t>
      </w:r>
      <w:r>
        <w:rPr>
          <w:b/>
          <w:sz w:val="24"/>
          <w:szCs w:val="24"/>
        </w:rPr>
        <w:t>will supply the computer to the specifications required by the successful proposal.  The City will also furnish a printer.</w:t>
      </w:r>
    </w:p>
    <w:p w:rsidR="003E1747" w:rsidRDefault="003E1747" w:rsidP="0086637F">
      <w:pPr>
        <w:ind w:left="1440" w:hanging="1440"/>
        <w:jc w:val="both"/>
        <w:rPr>
          <w:b/>
          <w:sz w:val="24"/>
          <w:szCs w:val="24"/>
        </w:rPr>
      </w:pPr>
      <w:r>
        <w:rPr>
          <w:b/>
          <w:sz w:val="24"/>
          <w:szCs w:val="24"/>
        </w:rPr>
        <w:t>2.1.3.1.</w:t>
      </w:r>
      <w:r w:rsidR="00B60F4A">
        <w:rPr>
          <w:b/>
          <w:sz w:val="24"/>
          <w:szCs w:val="24"/>
        </w:rPr>
        <w:t>3</w:t>
      </w:r>
      <w:r>
        <w:rPr>
          <w:b/>
          <w:sz w:val="24"/>
          <w:szCs w:val="24"/>
        </w:rPr>
        <w:t>.</w:t>
      </w:r>
      <w:r>
        <w:rPr>
          <w:b/>
          <w:sz w:val="24"/>
          <w:szCs w:val="24"/>
        </w:rPr>
        <w:tab/>
        <w:t xml:space="preserve">Software should be </w:t>
      </w:r>
      <w:r w:rsidRPr="00577819">
        <w:rPr>
          <w:b/>
          <w:sz w:val="24"/>
          <w:szCs w:val="24"/>
          <w:u w:val="single"/>
        </w:rPr>
        <w:t xml:space="preserve">Windows </w:t>
      </w:r>
      <w:proofErr w:type="gramStart"/>
      <w:r w:rsidRPr="00577819">
        <w:rPr>
          <w:b/>
          <w:sz w:val="24"/>
          <w:szCs w:val="24"/>
          <w:u w:val="single"/>
        </w:rPr>
        <w:t>9x</w:t>
      </w:r>
      <w:proofErr w:type="gramEnd"/>
      <w:r>
        <w:rPr>
          <w:b/>
          <w:sz w:val="24"/>
          <w:szCs w:val="24"/>
        </w:rPr>
        <w:t xml:space="preserve"> or </w:t>
      </w:r>
      <w:r w:rsidRPr="00577819">
        <w:rPr>
          <w:b/>
          <w:sz w:val="24"/>
          <w:szCs w:val="24"/>
          <w:u w:val="single"/>
        </w:rPr>
        <w:t>XP</w:t>
      </w:r>
      <w:r>
        <w:rPr>
          <w:b/>
          <w:sz w:val="24"/>
          <w:szCs w:val="24"/>
        </w:rPr>
        <w:t xml:space="preserve"> based that will min</w:t>
      </w:r>
      <w:r w:rsidR="00502FE7">
        <w:rPr>
          <w:b/>
          <w:sz w:val="24"/>
          <w:szCs w:val="24"/>
        </w:rPr>
        <w:t>imally provide the following func</w:t>
      </w:r>
      <w:r>
        <w:rPr>
          <w:b/>
          <w:sz w:val="24"/>
          <w:szCs w:val="24"/>
        </w:rPr>
        <w:t>tions:</w:t>
      </w:r>
    </w:p>
    <w:p w:rsidR="003E1747" w:rsidRDefault="0086637F" w:rsidP="0086637F">
      <w:pPr>
        <w:jc w:val="both"/>
        <w:rPr>
          <w:b/>
          <w:sz w:val="24"/>
          <w:szCs w:val="24"/>
        </w:rPr>
      </w:pPr>
      <w:r>
        <w:rPr>
          <w:b/>
          <w:sz w:val="24"/>
          <w:szCs w:val="24"/>
        </w:rPr>
        <w:t>2.1.3.1.4.1.</w:t>
      </w:r>
      <w:r>
        <w:rPr>
          <w:b/>
          <w:sz w:val="24"/>
          <w:szCs w:val="24"/>
        </w:rPr>
        <w:tab/>
      </w:r>
      <w:r w:rsidR="003E1747">
        <w:rPr>
          <w:b/>
          <w:sz w:val="24"/>
          <w:szCs w:val="24"/>
        </w:rPr>
        <w:t>Control the entire system.</w:t>
      </w:r>
    </w:p>
    <w:p w:rsidR="003E1747" w:rsidRDefault="0086637F" w:rsidP="0086637F">
      <w:pPr>
        <w:jc w:val="both"/>
        <w:rPr>
          <w:b/>
          <w:sz w:val="24"/>
          <w:szCs w:val="24"/>
        </w:rPr>
      </w:pPr>
      <w:r>
        <w:rPr>
          <w:b/>
          <w:sz w:val="24"/>
          <w:szCs w:val="24"/>
        </w:rPr>
        <w:t>2.1.3.1.4.2.</w:t>
      </w:r>
      <w:r>
        <w:rPr>
          <w:b/>
          <w:sz w:val="24"/>
          <w:szCs w:val="24"/>
        </w:rPr>
        <w:tab/>
      </w:r>
      <w:r w:rsidR="003E1747">
        <w:rPr>
          <w:b/>
          <w:sz w:val="24"/>
          <w:szCs w:val="24"/>
        </w:rPr>
        <w:t>Display a detailed site map.</w:t>
      </w:r>
    </w:p>
    <w:p w:rsidR="003E1747" w:rsidRDefault="0086637F" w:rsidP="0086637F">
      <w:pPr>
        <w:ind w:left="1440" w:hanging="1440"/>
        <w:jc w:val="both"/>
        <w:rPr>
          <w:b/>
          <w:sz w:val="24"/>
          <w:szCs w:val="24"/>
        </w:rPr>
      </w:pPr>
      <w:r>
        <w:rPr>
          <w:b/>
          <w:sz w:val="24"/>
          <w:szCs w:val="24"/>
        </w:rPr>
        <w:t>2.1.3.1.4.3.</w:t>
      </w:r>
      <w:r>
        <w:rPr>
          <w:b/>
          <w:sz w:val="24"/>
          <w:szCs w:val="24"/>
        </w:rPr>
        <w:tab/>
      </w:r>
      <w:r w:rsidR="003E1747">
        <w:rPr>
          <w:b/>
          <w:sz w:val="24"/>
          <w:szCs w:val="24"/>
        </w:rPr>
        <w:t>Report siren status, and perform other fu</w:t>
      </w:r>
      <w:r w:rsidR="00D7039F">
        <w:rPr>
          <w:b/>
          <w:sz w:val="24"/>
          <w:szCs w:val="24"/>
        </w:rPr>
        <w:t>n</w:t>
      </w:r>
      <w:r w:rsidR="003E1747">
        <w:rPr>
          <w:b/>
          <w:sz w:val="24"/>
          <w:szCs w:val="24"/>
        </w:rPr>
        <w:t>ctions such as activation from the map screen.</w:t>
      </w:r>
    </w:p>
    <w:p w:rsidR="003E1747" w:rsidRDefault="0086637F" w:rsidP="0086637F">
      <w:pPr>
        <w:jc w:val="both"/>
        <w:rPr>
          <w:b/>
          <w:sz w:val="24"/>
          <w:szCs w:val="24"/>
        </w:rPr>
      </w:pPr>
      <w:r>
        <w:rPr>
          <w:b/>
          <w:sz w:val="24"/>
          <w:szCs w:val="24"/>
        </w:rPr>
        <w:t>2.1.3.1.4.4.</w:t>
      </w:r>
      <w:r>
        <w:rPr>
          <w:b/>
          <w:sz w:val="24"/>
          <w:szCs w:val="24"/>
        </w:rPr>
        <w:tab/>
      </w:r>
      <w:r w:rsidR="003E1747">
        <w:rPr>
          <w:b/>
          <w:sz w:val="24"/>
          <w:szCs w:val="24"/>
        </w:rPr>
        <w:t>Program all remote sites.</w:t>
      </w:r>
    </w:p>
    <w:p w:rsidR="003E1747" w:rsidRDefault="0086637F" w:rsidP="0086637F">
      <w:pPr>
        <w:jc w:val="both"/>
        <w:rPr>
          <w:b/>
          <w:sz w:val="24"/>
          <w:szCs w:val="24"/>
        </w:rPr>
      </w:pPr>
      <w:r>
        <w:rPr>
          <w:b/>
          <w:sz w:val="24"/>
          <w:szCs w:val="24"/>
        </w:rPr>
        <w:lastRenderedPageBreak/>
        <w:t>2.1.3.1.4.</w:t>
      </w:r>
      <w:r w:rsidR="000C402F">
        <w:rPr>
          <w:b/>
          <w:sz w:val="24"/>
          <w:szCs w:val="24"/>
        </w:rPr>
        <w:t>5</w:t>
      </w:r>
      <w:r>
        <w:rPr>
          <w:b/>
          <w:sz w:val="24"/>
          <w:szCs w:val="24"/>
        </w:rPr>
        <w:t>.</w:t>
      </w:r>
      <w:r>
        <w:rPr>
          <w:b/>
          <w:sz w:val="24"/>
          <w:szCs w:val="24"/>
        </w:rPr>
        <w:tab/>
      </w:r>
      <w:r w:rsidR="003E1747">
        <w:rPr>
          <w:b/>
          <w:sz w:val="24"/>
          <w:szCs w:val="24"/>
        </w:rPr>
        <w:t>Provide status reports on remote sites.</w:t>
      </w:r>
    </w:p>
    <w:p w:rsidR="003E1747" w:rsidRDefault="001C6F30" w:rsidP="006543CA">
      <w:pPr>
        <w:ind w:left="1440" w:hanging="1440"/>
        <w:jc w:val="both"/>
        <w:rPr>
          <w:b/>
          <w:sz w:val="24"/>
          <w:szCs w:val="24"/>
        </w:rPr>
      </w:pPr>
      <w:r>
        <w:rPr>
          <w:b/>
          <w:sz w:val="24"/>
          <w:szCs w:val="24"/>
        </w:rPr>
        <w:t>2.1.3.1.5.</w:t>
      </w:r>
      <w:r>
        <w:rPr>
          <w:b/>
          <w:sz w:val="24"/>
          <w:szCs w:val="24"/>
        </w:rPr>
        <w:tab/>
        <w:t>If an interface device is require, the proposal shall provide a description and cost.</w:t>
      </w:r>
    </w:p>
    <w:p w:rsidR="001C6F30" w:rsidRDefault="00456E07" w:rsidP="006543CA">
      <w:pPr>
        <w:jc w:val="both"/>
        <w:rPr>
          <w:b/>
          <w:sz w:val="24"/>
          <w:szCs w:val="24"/>
        </w:rPr>
      </w:pPr>
      <w:r>
        <w:rPr>
          <w:b/>
          <w:sz w:val="24"/>
          <w:szCs w:val="24"/>
        </w:rPr>
        <w:t>2.1.3.1.5.1.</w:t>
      </w:r>
      <w:r w:rsidR="001C6F30">
        <w:rPr>
          <w:b/>
          <w:sz w:val="24"/>
          <w:szCs w:val="24"/>
        </w:rPr>
        <w:tab/>
        <w:t xml:space="preserve">Such a device shall act as a </w:t>
      </w:r>
      <w:proofErr w:type="spellStart"/>
      <w:r w:rsidR="001C6F30">
        <w:rPr>
          <w:b/>
          <w:sz w:val="24"/>
          <w:szCs w:val="24"/>
        </w:rPr>
        <w:t>stand alone</w:t>
      </w:r>
      <w:proofErr w:type="spellEnd"/>
      <w:r w:rsidR="001C6F30">
        <w:rPr>
          <w:b/>
          <w:sz w:val="24"/>
          <w:szCs w:val="24"/>
        </w:rPr>
        <w:t xml:space="preserve"> activation control if the computer fails.</w:t>
      </w:r>
    </w:p>
    <w:p w:rsidR="001C6F30" w:rsidRDefault="001C6F30" w:rsidP="006543CA">
      <w:pPr>
        <w:ind w:left="1440" w:hanging="1440"/>
        <w:jc w:val="both"/>
        <w:rPr>
          <w:b/>
          <w:sz w:val="24"/>
          <w:szCs w:val="24"/>
        </w:rPr>
      </w:pPr>
      <w:r>
        <w:rPr>
          <w:b/>
          <w:sz w:val="24"/>
          <w:szCs w:val="24"/>
        </w:rPr>
        <w:t>2.1.3.1.6.</w:t>
      </w:r>
      <w:r>
        <w:rPr>
          <w:b/>
          <w:sz w:val="24"/>
          <w:szCs w:val="24"/>
        </w:rPr>
        <w:tab/>
        <w:t>The control system shall be bi-directional, capable of receiving data from the remote sites and performing automate</w:t>
      </w:r>
      <w:r w:rsidR="0021087E">
        <w:rPr>
          <w:b/>
          <w:sz w:val="24"/>
          <w:szCs w:val="24"/>
        </w:rPr>
        <w:t>d</w:t>
      </w:r>
      <w:r>
        <w:rPr>
          <w:b/>
          <w:sz w:val="24"/>
          <w:szCs w:val="24"/>
        </w:rPr>
        <w:t xml:space="preserve"> diagnostics on each site as well as receiving status information from the remote sites during tests or emergency activation.</w:t>
      </w:r>
    </w:p>
    <w:p w:rsidR="001C6F30" w:rsidRDefault="001C6F30" w:rsidP="001C6F30">
      <w:pPr>
        <w:jc w:val="both"/>
        <w:rPr>
          <w:b/>
          <w:sz w:val="24"/>
          <w:szCs w:val="24"/>
        </w:rPr>
      </w:pPr>
      <w:r>
        <w:rPr>
          <w:b/>
          <w:sz w:val="24"/>
          <w:szCs w:val="24"/>
        </w:rPr>
        <w:t>2.1.3.2.</w:t>
      </w:r>
      <w:r>
        <w:rPr>
          <w:b/>
          <w:sz w:val="24"/>
          <w:szCs w:val="24"/>
        </w:rPr>
        <w:tab/>
      </w:r>
      <w:r w:rsidRPr="00502FE7">
        <w:rPr>
          <w:b/>
          <w:sz w:val="24"/>
          <w:szCs w:val="24"/>
          <w:u w:val="single"/>
        </w:rPr>
        <w:t>Remote Station Controls:</w:t>
      </w:r>
    </w:p>
    <w:p w:rsidR="001C6F30" w:rsidRDefault="001C6F30" w:rsidP="006543CA">
      <w:pPr>
        <w:ind w:left="1440" w:hanging="1440"/>
        <w:jc w:val="both"/>
        <w:rPr>
          <w:b/>
          <w:sz w:val="24"/>
          <w:szCs w:val="24"/>
        </w:rPr>
      </w:pPr>
      <w:r>
        <w:rPr>
          <w:b/>
          <w:sz w:val="24"/>
          <w:szCs w:val="24"/>
        </w:rPr>
        <w:t>2.1.3.2.1.</w:t>
      </w:r>
      <w:r>
        <w:rPr>
          <w:b/>
          <w:sz w:val="24"/>
          <w:szCs w:val="24"/>
        </w:rPr>
        <w:tab/>
        <w:t>Each remote site shall have a controller capable of bi-directional communication</w:t>
      </w:r>
      <w:r w:rsidR="0002010D">
        <w:rPr>
          <w:b/>
          <w:sz w:val="24"/>
          <w:szCs w:val="24"/>
        </w:rPr>
        <w:t>.</w:t>
      </w:r>
      <w:r w:rsidR="005B1748">
        <w:rPr>
          <w:b/>
          <w:sz w:val="24"/>
          <w:szCs w:val="24"/>
        </w:rPr>
        <w:tab/>
      </w:r>
    </w:p>
    <w:p w:rsidR="001C6F30" w:rsidRDefault="001C6F30" w:rsidP="006543CA">
      <w:pPr>
        <w:ind w:left="1440" w:hanging="1440"/>
        <w:jc w:val="both"/>
        <w:rPr>
          <w:b/>
          <w:sz w:val="24"/>
          <w:szCs w:val="24"/>
        </w:rPr>
      </w:pPr>
      <w:r>
        <w:rPr>
          <w:b/>
          <w:sz w:val="24"/>
          <w:szCs w:val="24"/>
        </w:rPr>
        <w:t>2.1.3.2.2.</w:t>
      </w:r>
      <w:r>
        <w:rPr>
          <w:b/>
          <w:sz w:val="24"/>
          <w:szCs w:val="24"/>
        </w:rPr>
        <w:tab/>
        <w:t>Local, or remote, controller shall be programmable for signal length, timing and zone configuration.</w:t>
      </w:r>
    </w:p>
    <w:p w:rsidR="00947E34" w:rsidRDefault="00947E34" w:rsidP="006543CA">
      <w:pPr>
        <w:ind w:left="1440" w:hanging="1440"/>
        <w:jc w:val="both"/>
        <w:rPr>
          <w:b/>
          <w:sz w:val="24"/>
          <w:szCs w:val="24"/>
        </w:rPr>
      </w:pPr>
      <w:r>
        <w:rPr>
          <w:b/>
          <w:sz w:val="24"/>
          <w:szCs w:val="24"/>
        </w:rPr>
        <w:t>2.1.3.2.3.</w:t>
      </w:r>
      <w:r>
        <w:rPr>
          <w:b/>
          <w:sz w:val="24"/>
          <w:szCs w:val="24"/>
        </w:rPr>
        <w:tab/>
        <w:t>The local controller shall be capable of reporting loss of power, Motor and Rotator Motor Current (electro-Mechanical units), back-up power condition or cabinet intrusion.</w:t>
      </w:r>
    </w:p>
    <w:p w:rsidR="00947E34" w:rsidRDefault="00947E34" w:rsidP="006543CA">
      <w:pPr>
        <w:ind w:left="1440" w:hanging="1440"/>
        <w:jc w:val="both"/>
        <w:rPr>
          <w:b/>
          <w:sz w:val="24"/>
          <w:szCs w:val="24"/>
        </w:rPr>
      </w:pPr>
      <w:r>
        <w:rPr>
          <w:b/>
          <w:sz w:val="24"/>
          <w:szCs w:val="24"/>
        </w:rPr>
        <w:t>2.1.3.2.4.</w:t>
      </w:r>
      <w:r>
        <w:rPr>
          <w:b/>
          <w:sz w:val="24"/>
          <w:szCs w:val="24"/>
        </w:rPr>
        <w:tab/>
        <w:t>Communication between the Control Unit and Remote Control Units shall be via radio programmed for this application (see par. 2.1.1.2.1.3.-Radop Equipment)</w:t>
      </w:r>
    </w:p>
    <w:p w:rsidR="00947E34" w:rsidRDefault="00947E34" w:rsidP="001C6F30">
      <w:pPr>
        <w:jc w:val="both"/>
        <w:rPr>
          <w:b/>
          <w:sz w:val="24"/>
          <w:szCs w:val="24"/>
        </w:rPr>
      </w:pPr>
      <w:r>
        <w:rPr>
          <w:b/>
          <w:sz w:val="24"/>
          <w:szCs w:val="24"/>
        </w:rPr>
        <w:t>2.1.4.3.</w:t>
      </w:r>
      <w:r>
        <w:rPr>
          <w:b/>
          <w:sz w:val="24"/>
          <w:szCs w:val="24"/>
        </w:rPr>
        <w:tab/>
      </w:r>
      <w:r w:rsidRPr="00502FE7">
        <w:rPr>
          <w:b/>
          <w:sz w:val="24"/>
          <w:szCs w:val="24"/>
          <w:u w:val="single"/>
        </w:rPr>
        <w:t>Power Back-up System</w:t>
      </w:r>
    </w:p>
    <w:p w:rsidR="00947E34" w:rsidRDefault="00947E34" w:rsidP="006543CA">
      <w:pPr>
        <w:ind w:left="1440" w:hanging="1440"/>
        <w:jc w:val="both"/>
        <w:rPr>
          <w:b/>
          <w:sz w:val="24"/>
          <w:szCs w:val="24"/>
        </w:rPr>
      </w:pPr>
      <w:r>
        <w:rPr>
          <w:b/>
          <w:sz w:val="24"/>
          <w:szCs w:val="24"/>
        </w:rPr>
        <w:t>2.1.4.2.1.</w:t>
      </w:r>
      <w:r>
        <w:rPr>
          <w:b/>
          <w:sz w:val="24"/>
          <w:szCs w:val="24"/>
        </w:rPr>
        <w:tab/>
        <w:t>Each unit shall be supplied with a power back-up system that will supply power during an outage of main power or during periods where power drops (brownouts) occur.</w:t>
      </w:r>
    </w:p>
    <w:p w:rsidR="00947E34" w:rsidRDefault="00947E34" w:rsidP="001C6F30">
      <w:pPr>
        <w:jc w:val="both"/>
        <w:rPr>
          <w:b/>
          <w:sz w:val="24"/>
          <w:szCs w:val="24"/>
        </w:rPr>
      </w:pPr>
      <w:r>
        <w:rPr>
          <w:b/>
          <w:sz w:val="24"/>
          <w:szCs w:val="24"/>
        </w:rPr>
        <w:t>2.1.4.2.2.</w:t>
      </w:r>
      <w:r>
        <w:rPr>
          <w:b/>
          <w:sz w:val="24"/>
          <w:szCs w:val="24"/>
        </w:rPr>
        <w:tab/>
        <w:t>At a minimum the backup system shall include a battery and a charger.</w:t>
      </w:r>
    </w:p>
    <w:p w:rsidR="00947E34" w:rsidRDefault="00947E34" w:rsidP="006543CA">
      <w:pPr>
        <w:ind w:left="1440" w:hanging="1440"/>
        <w:jc w:val="both"/>
        <w:rPr>
          <w:b/>
          <w:sz w:val="24"/>
          <w:szCs w:val="24"/>
        </w:rPr>
      </w:pPr>
      <w:r>
        <w:rPr>
          <w:b/>
          <w:sz w:val="24"/>
          <w:szCs w:val="24"/>
        </w:rPr>
        <w:t>2.1.4.2.3.</w:t>
      </w:r>
      <w:r>
        <w:rPr>
          <w:b/>
          <w:sz w:val="24"/>
          <w:szCs w:val="24"/>
        </w:rPr>
        <w:tab/>
        <w:t xml:space="preserve">The charger shall be capable of complete recharge of the battery in 12 hours or </w:t>
      </w:r>
      <w:r w:rsidRPr="000C402F">
        <w:rPr>
          <w:b/>
          <w:sz w:val="24"/>
          <w:szCs w:val="24"/>
        </w:rPr>
        <w:t>less.</w:t>
      </w:r>
    </w:p>
    <w:p w:rsidR="00947E34" w:rsidRDefault="00947E34" w:rsidP="006543CA">
      <w:pPr>
        <w:ind w:left="1440" w:hanging="1440"/>
        <w:jc w:val="both"/>
        <w:rPr>
          <w:b/>
          <w:sz w:val="24"/>
          <w:szCs w:val="24"/>
        </w:rPr>
      </w:pPr>
      <w:r>
        <w:rPr>
          <w:b/>
          <w:sz w:val="24"/>
          <w:szCs w:val="24"/>
        </w:rPr>
        <w:t>2.1.4.2.4.</w:t>
      </w:r>
      <w:r>
        <w:rPr>
          <w:b/>
          <w:sz w:val="24"/>
          <w:szCs w:val="24"/>
        </w:rPr>
        <w:tab/>
        <w:t>Each unit shall be capable of operating with l</w:t>
      </w:r>
      <w:r w:rsidR="00D7039F">
        <w:rPr>
          <w:b/>
          <w:sz w:val="24"/>
          <w:szCs w:val="24"/>
        </w:rPr>
        <w:t>o</w:t>
      </w:r>
      <w:r>
        <w:rPr>
          <w:b/>
          <w:sz w:val="24"/>
          <w:szCs w:val="24"/>
        </w:rPr>
        <w:t>ss of main power, on the backup system at full power for a minimum of fifteen (15) minutes, or a time sufficient to meet FEMA guidelines for any circumstance, whichever is greater.</w:t>
      </w:r>
    </w:p>
    <w:p w:rsidR="00947E34" w:rsidRDefault="00947E34" w:rsidP="001C6F30">
      <w:pPr>
        <w:jc w:val="both"/>
        <w:rPr>
          <w:b/>
          <w:sz w:val="24"/>
          <w:szCs w:val="24"/>
        </w:rPr>
      </w:pPr>
      <w:r>
        <w:rPr>
          <w:b/>
          <w:sz w:val="24"/>
          <w:szCs w:val="24"/>
        </w:rPr>
        <w:t>2.1.4.3.</w:t>
      </w:r>
      <w:r>
        <w:rPr>
          <w:b/>
          <w:sz w:val="24"/>
          <w:szCs w:val="24"/>
        </w:rPr>
        <w:tab/>
      </w:r>
      <w:r w:rsidRPr="00502FE7">
        <w:rPr>
          <w:b/>
          <w:sz w:val="24"/>
          <w:szCs w:val="24"/>
          <w:u w:val="single"/>
        </w:rPr>
        <w:t>Radio Equipment</w:t>
      </w:r>
    </w:p>
    <w:p w:rsidR="00947E34" w:rsidRDefault="00947E34" w:rsidP="006543CA">
      <w:pPr>
        <w:ind w:left="1440" w:hanging="1440"/>
        <w:jc w:val="both"/>
        <w:rPr>
          <w:b/>
          <w:sz w:val="24"/>
          <w:szCs w:val="24"/>
        </w:rPr>
      </w:pPr>
      <w:r>
        <w:rPr>
          <w:b/>
          <w:sz w:val="24"/>
          <w:szCs w:val="24"/>
        </w:rPr>
        <w:lastRenderedPageBreak/>
        <w:t>2.1.4.3.1.</w:t>
      </w:r>
      <w:r>
        <w:rPr>
          <w:b/>
          <w:sz w:val="24"/>
          <w:szCs w:val="24"/>
        </w:rPr>
        <w:tab/>
      </w:r>
      <w:r w:rsidR="00D7039F" w:rsidRPr="000C402F">
        <w:rPr>
          <w:b/>
          <w:sz w:val="24"/>
          <w:szCs w:val="24"/>
        </w:rPr>
        <w:t xml:space="preserve">The City of Lamesa uses </w:t>
      </w:r>
      <w:r w:rsidR="00A73F69" w:rsidRPr="000C402F">
        <w:rPr>
          <w:b/>
          <w:sz w:val="24"/>
          <w:szCs w:val="24"/>
        </w:rPr>
        <w:t xml:space="preserve">VHF conventional </w:t>
      </w:r>
      <w:r w:rsidR="00D7039F" w:rsidRPr="000C402F">
        <w:rPr>
          <w:b/>
          <w:sz w:val="24"/>
          <w:szCs w:val="24"/>
        </w:rPr>
        <w:t xml:space="preserve">radio system manufactured by </w:t>
      </w:r>
      <w:r w:rsidR="001B71C2" w:rsidRPr="000C402F">
        <w:rPr>
          <w:b/>
          <w:sz w:val="24"/>
          <w:szCs w:val="24"/>
        </w:rPr>
        <w:t>Motor</w:t>
      </w:r>
      <w:r w:rsidR="00A73F69" w:rsidRPr="000C402F">
        <w:rPr>
          <w:b/>
          <w:sz w:val="24"/>
          <w:szCs w:val="24"/>
        </w:rPr>
        <w:t>o</w:t>
      </w:r>
      <w:r w:rsidR="001B71C2" w:rsidRPr="000C402F">
        <w:rPr>
          <w:b/>
          <w:sz w:val="24"/>
          <w:szCs w:val="24"/>
        </w:rPr>
        <w:t xml:space="preserve">la. </w:t>
      </w:r>
      <w:r w:rsidR="00D7039F" w:rsidRPr="000C402F">
        <w:rPr>
          <w:b/>
          <w:sz w:val="24"/>
          <w:szCs w:val="24"/>
        </w:rPr>
        <w:t xml:space="preserve"> The system shall be compatible with the City’s system.</w:t>
      </w:r>
      <w:r w:rsidR="00E74F2D">
        <w:rPr>
          <w:b/>
          <w:sz w:val="24"/>
          <w:szCs w:val="24"/>
        </w:rPr>
        <w:t xml:space="preserve"> </w:t>
      </w:r>
      <w:proofErr w:type="gramStart"/>
      <w:r w:rsidR="00E74F2D">
        <w:rPr>
          <w:b/>
          <w:sz w:val="24"/>
          <w:szCs w:val="24"/>
        </w:rPr>
        <w:t>“ Two</w:t>
      </w:r>
      <w:proofErr w:type="gramEnd"/>
      <w:r w:rsidR="00E74F2D">
        <w:rPr>
          <w:b/>
          <w:sz w:val="24"/>
          <w:szCs w:val="24"/>
        </w:rPr>
        <w:t xml:space="preserve"> Tone Paging System”</w:t>
      </w:r>
    </w:p>
    <w:p w:rsidR="00D7039F" w:rsidRDefault="00D7039F" w:rsidP="001C6F30">
      <w:pPr>
        <w:jc w:val="both"/>
        <w:rPr>
          <w:b/>
          <w:sz w:val="24"/>
          <w:szCs w:val="24"/>
        </w:rPr>
      </w:pPr>
      <w:r>
        <w:rPr>
          <w:b/>
          <w:sz w:val="24"/>
          <w:szCs w:val="24"/>
        </w:rPr>
        <w:t>2.1.4.4.</w:t>
      </w:r>
      <w:r>
        <w:rPr>
          <w:b/>
          <w:sz w:val="24"/>
          <w:szCs w:val="24"/>
        </w:rPr>
        <w:tab/>
        <w:t>Control Cabinet for pole, wall or other exterior locations:</w:t>
      </w:r>
    </w:p>
    <w:p w:rsidR="00D7039F" w:rsidRDefault="00D7039F" w:rsidP="006543CA">
      <w:pPr>
        <w:ind w:left="1440" w:hanging="1440"/>
        <w:jc w:val="both"/>
        <w:rPr>
          <w:b/>
          <w:sz w:val="24"/>
          <w:szCs w:val="24"/>
        </w:rPr>
      </w:pPr>
      <w:r>
        <w:rPr>
          <w:b/>
          <w:sz w:val="24"/>
          <w:szCs w:val="24"/>
        </w:rPr>
        <w:t>2.1.4.4.1.</w:t>
      </w:r>
      <w:r>
        <w:rPr>
          <w:b/>
          <w:sz w:val="24"/>
          <w:szCs w:val="24"/>
        </w:rPr>
        <w:tab/>
        <w:t>The cabinet used to house the siren controls, power back-up system, radio, etc. at each location shall be suitable for outdoor installation and comply with NEMA type 4 enclosures.  Each enclosure shall have a locking device.</w:t>
      </w:r>
    </w:p>
    <w:p w:rsidR="00D7039F" w:rsidRDefault="006543CA" w:rsidP="001C6F30">
      <w:pPr>
        <w:jc w:val="both"/>
        <w:rPr>
          <w:b/>
          <w:sz w:val="24"/>
          <w:szCs w:val="24"/>
        </w:rPr>
      </w:pPr>
      <w:r>
        <w:rPr>
          <w:b/>
          <w:sz w:val="24"/>
          <w:szCs w:val="24"/>
        </w:rPr>
        <w:t>2.1.4.4.1.1.</w:t>
      </w:r>
      <w:r>
        <w:rPr>
          <w:b/>
          <w:sz w:val="24"/>
          <w:szCs w:val="24"/>
        </w:rPr>
        <w:tab/>
      </w:r>
      <w:r w:rsidR="00D7039F">
        <w:rPr>
          <w:b/>
          <w:sz w:val="24"/>
          <w:szCs w:val="24"/>
        </w:rPr>
        <w:t>All cabinets shall be keyed the same.</w:t>
      </w:r>
    </w:p>
    <w:p w:rsidR="00D7039F" w:rsidRDefault="00D7039F" w:rsidP="006543CA">
      <w:pPr>
        <w:ind w:left="1440" w:hanging="1440"/>
        <w:jc w:val="both"/>
        <w:rPr>
          <w:b/>
          <w:sz w:val="24"/>
          <w:szCs w:val="24"/>
        </w:rPr>
      </w:pPr>
      <w:r>
        <w:rPr>
          <w:b/>
          <w:sz w:val="24"/>
          <w:szCs w:val="24"/>
        </w:rPr>
        <w:t>2.1.4.4.2.</w:t>
      </w:r>
      <w:r>
        <w:rPr>
          <w:b/>
          <w:sz w:val="24"/>
          <w:szCs w:val="24"/>
        </w:rPr>
        <w:tab/>
        <w:t>Batteries shall be located in a separate NEMA 3 cabinet from the other controls to prevent electrolysis or other corrosion.</w:t>
      </w:r>
    </w:p>
    <w:p w:rsidR="00D7039F" w:rsidRDefault="006543CA" w:rsidP="001C6F30">
      <w:pPr>
        <w:jc w:val="both"/>
        <w:rPr>
          <w:b/>
          <w:sz w:val="24"/>
          <w:szCs w:val="24"/>
        </w:rPr>
      </w:pPr>
      <w:r>
        <w:rPr>
          <w:b/>
          <w:sz w:val="24"/>
          <w:szCs w:val="24"/>
        </w:rPr>
        <w:t>2.1.4.4.2.1</w:t>
      </w:r>
      <w:r>
        <w:rPr>
          <w:b/>
          <w:sz w:val="24"/>
          <w:szCs w:val="24"/>
        </w:rPr>
        <w:tab/>
      </w:r>
      <w:r w:rsidR="00D7039F">
        <w:rPr>
          <w:b/>
          <w:sz w:val="24"/>
          <w:szCs w:val="24"/>
        </w:rPr>
        <w:t>The cabinet shall be vented to prevent battery gasses from accumulating.</w:t>
      </w:r>
    </w:p>
    <w:p w:rsidR="00D7039F" w:rsidRDefault="006543CA" w:rsidP="001C6F30">
      <w:pPr>
        <w:jc w:val="both"/>
        <w:rPr>
          <w:b/>
          <w:sz w:val="24"/>
          <w:szCs w:val="24"/>
        </w:rPr>
      </w:pPr>
      <w:r>
        <w:rPr>
          <w:b/>
          <w:sz w:val="24"/>
          <w:szCs w:val="24"/>
        </w:rPr>
        <w:t>2.1.4.4.2.2.</w:t>
      </w:r>
      <w:r>
        <w:rPr>
          <w:b/>
          <w:sz w:val="24"/>
          <w:szCs w:val="24"/>
        </w:rPr>
        <w:tab/>
      </w:r>
      <w:r w:rsidR="00D7039F">
        <w:rPr>
          <w:b/>
          <w:sz w:val="24"/>
          <w:szCs w:val="24"/>
        </w:rPr>
        <w:t xml:space="preserve">Vents shall have a screen or other device to prevent insects, birds, rodents or </w:t>
      </w:r>
      <w:r w:rsidR="004E3DBE">
        <w:rPr>
          <w:b/>
          <w:sz w:val="24"/>
          <w:szCs w:val="24"/>
        </w:rPr>
        <w:tab/>
      </w:r>
      <w:r>
        <w:rPr>
          <w:b/>
          <w:sz w:val="24"/>
          <w:szCs w:val="24"/>
        </w:rPr>
        <w:tab/>
      </w:r>
      <w:r>
        <w:rPr>
          <w:b/>
          <w:sz w:val="24"/>
          <w:szCs w:val="24"/>
        </w:rPr>
        <w:tab/>
      </w:r>
      <w:r w:rsidR="004E3DBE">
        <w:rPr>
          <w:b/>
          <w:sz w:val="24"/>
          <w:szCs w:val="24"/>
        </w:rPr>
        <w:t>o</w:t>
      </w:r>
      <w:r w:rsidR="00D7039F">
        <w:rPr>
          <w:b/>
          <w:sz w:val="24"/>
          <w:szCs w:val="24"/>
        </w:rPr>
        <w:t>ther pests from gaining entry into the cabinet.</w:t>
      </w:r>
    </w:p>
    <w:p w:rsidR="00D7039F" w:rsidRDefault="004E3DBE" w:rsidP="006543CA">
      <w:pPr>
        <w:ind w:left="1440" w:hanging="1440"/>
        <w:jc w:val="both"/>
        <w:rPr>
          <w:b/>
          <w:sz w:val="24"/>
          <w:szCs w:val="24"/>
        </w:rPr>
      </w:pPr>
      <w:r>
        <w:rPr>
          <w:b/>
          <w:sz w:val="24"/>
          <w:szCs w:val="24"/>
        </w:rPr>
        <w:t>2.1.4.4.2.3.</w:t>
      </w:r>
      <w:r w:rsidR="00D7039F">
        <w:rPr>
          <w:b/>
          <w:sz w:val="24"/>
          <w:szCs w:val="24"/>
        </w:rPr>
        <w:tab/>
        <w:t xml:space="preserve">These shall also have a locking device with the same keying as the </w:t>
      </w:r>
      <w:r>
        <w:rPr>
          <w:b/>
          <w:sz w:val="24"/>
          <w:szCs w:val="24"/>
        </w:rPr>
        <w:t xml:space="preserve">control </w:t>
      </w:r>
      <w:r w:rsidR="00D7039F">
        <w:rPr>
          <w:b/>
          <w:sz w:val="24"/>
          <w:szCs w:val="24"/>
        </w:rPr>
        <w:t>cabinets.</w:t>
      </w:r>
    </w:p>
    <w:p w:rsidR="00D7039F" w:rsidRDefault="00D7039F" w:rsidP="00A33570">
      <w:pPr>
        <w:ind w:left="1440" w:hanging="1440"/>
        <w:jc w:val="both"/>
        <w:rPr>
          <w:b/>
          <w:sz w:val="24"/>
          <w:szCs w:val="24"/>
        </w:rPr>
      </w:pPr>
      <w:r>
        <w:rPr>
          <w:b/>
          <w:sz w:val="24"/>
          <w:szCs w:val="24"/>
        </w:rPr>
        <w:t>2.1.4.4.3.</w:t>
      </w:r>
      <w:r>
        <w:rPr>
          <w:b/>
          <w:sz w:val="24"/>
          <w:szCs w:val="24"/>
        </w:rPr>
        <w:tab/>
        <w:t>All wiring and cable shall be enclosed in suitable co</w:t>
      </w:r>
      <w:r w:rsidR="004E3DBE">
        <w:rPr>
          <w:b/>
          <w:sz w:val="24"/>
          <w:szCs w:val="24"/>
        </w:rPr>
        <w:t xml:space="preserve">nduit to protect them from the </w:t>
      </w:r>
      <w:r w:rsidR="00BB7C44">
        <w:rPr>
          <w:b/>
          <w:sz w:val="24"/>
          <w:szCs w:val="24"/>
        </w:rPr>
        <w:t>e</w:t>
      </w:r>
      <w:r>
        <w:rPr>
          <w:b/>
          <w:sz w:val="24"/>
          <w:szCs w:val="24"/>
        </w:rPr>
        <w:t>lements.</w:t>
      </w:r>
    </w:p>
    <w:p w:rsidR="00D7039F" w:rsidRDefault="00D7039F" w:rsidP="001C6F30">
      <w:pPr>
        <w:jc w:val="both"/>
        <w:rPr>
          <w:b/>
          <w:sz w:val="24"/>
          <w:szCs w:val="24"/>
        </w:rPr>
      </w:pPr>
    </w:p>
    <w:p w:rsidR="00D7039F" w:rsidRDefault="0061325D" w:rsidP="001C6F30">
      <w:pPr>
        <w:jc w:val="both"/>
        <w:rPr>
          <w:b/>
          <w:sz w:val="24"/>
          <w:szCs w:val="24"/>
          <w:u w:val="single"/>
        </w:rPr>
      </w:pPr>
      <w:r>
        <w:rPr>
          <w:b/>
          <w:sz w:val="24"/>
          <w:szCs w:val="24"/>
        </w:rPr>
        <w:t xml:space="preserve">2.2  </w:t>
      </w:r>
      <w:r w:rsidR="009B452A">
        <w:rPr>
          <w:b/>
          <w:sz w:val="24"/>
          <w:szCs w:val="24"/>
        </w:rPr>
        <w:tab/>
      </w:r>
      <w:r w:rsidRPr="0061325D">
        <w:rPr>
          <w:b/>
          <w:sz w:val="24"/>
          <w:szCs w:val="24"/>
          <w:u w:val="single"/>
        </w:rPr>
        <w:t>Warranty</w:t>
      </w:r>
    </w:p>
    <w:p w:rsidR="0061325D" w:rsidRDefault="0061325D" w:rsidP="001C6F30">
      <w:pPr>
        <w:jc w:val="both"/>
        <w:rPr>
          <w:b/>
          <w:sz w:val="24"/>
          <w:szCs w:val="24"/>
        </w:rPr>
      </w:pPr>
      <w:r>
        <w:rPr>
          <w:b/>
          <w:sz w:val="24"/>
          <w:szCs w:val="24"/>
        </w:rPr>
        <w:t xml:space="preserve">The system, including all electro-mechanical siren equipment shall be warranted for a minimum of </w:t>
      </w:r>
      <w:r w:rsidR="001D7109">
        <w:rPr>
          <w:b/>
          <w:sz w:val="24"/>
          <w:szCs w:val="24"/>
        </w:rPr>
        <w:t>five</w:t>
      </w:r>
      <w:r>
        <w:rPr>
          <w:b/>
          <w:sz w:val="24"/>
          <w:szCs w:val="24"/>
        </w:rPr>
        <w:t xml:space="preserve"> years from the date of acceptance.</w:t>
      </w:r>
    </w:p>
    <w:p w:rsidR="0061325D" w:rsidRDefault="0061325D" w:rsidP="001C6F30">
      <w:pPr>
        <w:jc w:val="both"/>
        <w:rPr>
          <w:b/>
          <w:sz w:val="24"/>
          <w:szCs w:val="24"/>
        </w:rPr>
      </w:pPr>
      <w:r>
        <w:rPr>
          <w:b/>
          <w:sz w:val="24"/>
          <w:szCs w:val="24"/>
        </w:rPr>
        <w:t>2.2.1.</w:t>
      </w:r>
      <w:r>
        <w:rPr>
          <w:b/>
          <w:sz w:val="24"/>
          <w:szCs w:val="24"/>
        </w:rPr>
        <w:tab/>
      </w:r>
      <w:r>
        <w:rPr>
          <w:b/>
          <w:sz w:val="24"/>
          <w:szCs w:val="24"/>
        </w:rPr>
        <w:tab/>
        <w:t>Cost Summary</w:t>
      </w:r>
    </w:p>
    <w:p w:rsidR="0061325D" w:rsidRDefault="0061325D" w:rsidP="001C6F30">
      <w:pPr>
        <w:jc w:val="both"/>
        <w:rPr>
          <w:b/>
          <w:sz w:val="24"/>
          <w:szCs w:val="24"/>
        </w:rPr>
      </w:pPr>
      <w:r>
        <w:rPr>
          <w:b/>
          <w:sz w:val="24"/>
          <w:szCs w:val="24"/>
        </w:rPr>
        <w:t>2.2.1.1.</w:t>
      </w:r>
      <w:r>
        <w:rPr>
          <w:b/>
          <w:sz w:val="24"/>
          <w:szCs w:val="24"/>
        </w:rPr>
        <w:tab/>
        <w:t xml:space="preserve">All direct and </w:t>
      </w:r>
      <w:r w:rsidR="00F435AB">
        <w:rPr>
          <w:b/>
          <w:sz w:val="24"/>
          <w:szCs w:val="24"/>
        </w:rPr>
        <w:t>incidental costs shall be included in the total cost of the proposal.</w:t>
      </w:r>
    </w:p>
    <w:p w:rsidR="00F435AB" w:rsidRDefault="00F435AB" w:rsidP="001C6F30">
      <w:pPr>
        <w:jc w:val="both"/>
        <w:rPr>
          <w:b/>
          <w:sz w:val="24"/>
          <w:szCs w:val="24"/>
        </w:rPr>
      </w:pPr>
      <w:r>
        <w:rPr>
          <w:b/>
          <w:sz w:val="24"/>
          <w:szCs w:val="24"/>
        </w:rPr>
        <w:t>2.2.1.2.</w:t>
      </w:r>
      <w:r>
        <w:rPr>
          <w:b/>
          <w:sz w:val="24"/>
          <w:szCs w:val="24"/>
        </w:rPr>
        <w:tab/>
        <w:t>The costs for the system shall be structured as follows:</w:t>
      </w:r>
    </w:p>
    <w:p w:rsidR="00F435AB" w:rsidRDefault="00F435AB" w:rsidP="00A33570">
      <w:pPr>
        <w:ind w:left="1440" w:hanging="1440"/>
        <w:jc w:val="both"/>
        <w:rPr>
          <w:b/>
          <w:sz w:val="24"/>
          <w:szCs w:val="24"/>
        </w:rPr>
      </w:pPr>
      <w:r>
        <w:rPr>
          <w:b/>
          <w:sz w:val="24"/>
          <w:szCs w:val="24"/>
        </w:rPr>
        <w:t>2.2.1.2.1.</w:t>
      </w:r>
      <w:r>
        <w:rPr>
          <w:b/>
          <w:sz w:val="24"/>
          <w:szCs w:val="24"/>
        </w:rPr>
        <w:tab/>
        <w:t>A Turnkey installation including power to each unit with the following deducts/adds:</w:t>
      </w:r>
    </w:p>
    <w:p w:rsidR="00F435AB" w:rsidRDefault="00A33570" w:rsidP="001C6F30">
      <w:pPr>
        <w:jc w:val="both"/>
        <w:rPr>
          <w:b/>
          <w:sz w:val="24"/>
          <w:szCs w:val="24"/>
        </w:rPr>
      </w:pPr>
      <w:r>
        <w:rPr>
          <w:b/>
          <w:sz w:val="24"/>
          <w:szCs w:val="24"/>
        </w:rPr>
        <w:t>2.2.1.2.1.1.</w:t>
      </w:r>
      <w:r>
        <w:rPr>
          <w:b/>
          <w:sz w:val="24"/>
          <w:szCs w:val="24"/>
        </w:rPr>
        <w:tab/>
      </w:r>
      <w:r w:rsidR="00F435AB">
        <w:rPr>
          <w:b/>
          <w:sz w:val="24"/>
          <w:szCs w:val="24"/>
        </w:rPr>
        <w:t>Complete pole installation including power</w:t>
      </w:r>
      <w:proofErr w:type="gramStart"/>
      <w:r w:rsidR="00F435AB">
        <w:rPr>
          <w:b/>
          <w:sz w:val="24"/>
          <w:szCs w:val="24"/>
        </w:rPr>
        <w:t>.*</w:t>
      </w:r>
      <w:proofErr w:type="gramEnd"/>
      <w:r w:rsidR="00F435AB">
        <w:rPr>
          <w:b/>
          <w:sz w:val="24"/>
          <w:szCs w:val="24"/>
        </w:rPr>
        <w:t>*</w:t>
      </w:r>
    </w:p>
    <w:p w:rsidR="00F435AB" w:rsidRDefault="00A33570" w:rsidP="001C6F30">
      <w:pPr>
        <w:jc w:val="both"/>
        <w:rPr>
          <w:b/>
          <w:sz w:val="24"/>
          <w:szCs w:val="24"/>
        </w:rPr>
      </w:pPr>
      <w:r>
        <w:rPr>
          <w:b/>
          <w:sz w:val="24"/>
          <w:szCs w:val="24"/>
        </w:rPr>
        <w:t>2.2.1.2.1.2.</w:t>
      </w:r>
      <w:r>
        <w:rPr>
          <w:b/>
          <w:sz w:val="24"/>
          <w:szCs w:val="24"/>
        </w:rPr>
        <w:tab/>
      </w:r>
      <w:r w:rsidR="00F435AB">
        <w:rPr>
          <w:b/>
          <w:sz w:val="24"/>
          <w:szCs w:val="24"/>
        </w:rPr>
        <w:t>Pole and installation per unit*</w:t>
      </w:r>
    </w:p>
    <w:p w:rsidR="00F435AB" w:rsidRDefault="00A33570" w:rsidP="001C6F30">
      <w:pPr>
        <w:jc w:val="both"/>
        <w:rPr>
          <w:b/>
          <w:sz w:val="24"/>
          <w:szCs w:val="24"/>
        </w:rPr>
      </w:pPr>
      <w:r>
        <w:rPr>
          <w:b/>
          <w:sz w:val="24"/>
          <w:szCs w:val="24"/>
        </w:rPr>
        <w:lastRenderedPageBreak/>
        <w:t>2.2.1.2.1.3.</w:t>
      </w:r>
      <w:r>
        <w:rPr>
          <w:b/>
          <w:sz w:val="24"/>
          <w:szCs w:val="24"/>
        </w:rPr>
        <w:tab/>
      </w:r>
      <w:r w:rsidR="00F435AB">
        <w:rPr>
          <w:b/>
          <w:sz w:val="24"/>
          <w:szCs w:val="24"/>
        </w:rPr>
        <w:t>Radio equipment for each unit*</w:t>
      </w:r>
    </w:p>
    <w:p w:rsidR="00F435AB" w:rsidRDefault="00A33570" w:rsidP="001C6F30">
      <w:pPr>
        <w:jc w:val="both"/>
        <w:rPr>
          <w:b/>
          <w:sz w:val="24"/>
          <w:szCs w:val="24"/>
        </w:rPr>
      </w:pPr>
      <w:r>
        <w:rPr>
          <w:b/>
          <w:sz w:val="24"/>
          <w:szCs w:val="24"/>
        </w:rPr>
        <w:t>2.2.1.2.1.4.</w:t>
      </w:r>
      <w:r>
        <w:rPr>
          <w:b/>
          <w:sz w:val="24"/>
          <w:szCs w:val="24"/>
        </w:rPr>
        <w:tab/>
      </w:r>
      <w:r w:rsidR="00F435AB">
        <w:rPr>
          <w:b/>
          <w:sz w:val="24"/>
          <w:szCs w:val="24"/>
        </w:rPr>
        <w:t>Radio equipment installation for each unit*</w:t>
      </w:r>
    </w:p>
    <w:p w:rsidR="00F435AB" w:rsidRDefault="00A33570" w:rsidP="001C6F30">
      <w:pPr>
        <w:jc w:val="both"/>
        <w:rPr>
          <w:b/>
          <w:sz w:val="24"/>
          <w:szCs w:val="24"/>
        </w:rPr>
      </w:pPr>
      <w:r>
        <w:rPr>
          <w:b/>
          <w:sz w:val="24"/>
          <w:szCs w:val="24"/>
        </w:rPr>
        <w:t>2.2.1.2.1.5.</w:t>
      </w:r>
      <w:r>
        <w:rPr>
          <w:b/>
          <w:sz w:val="24"/>
          <w:szCs w:val="24"/>
        </w:rPr>
        <w:tab/>
      </w:r>
      <w:r w:rsidR="00F435AB">
        <w:rPr>
          <w:b/>
          <w:sz w:val="24"/>
          <w:szCs w:val="24"/>
        </w:rPr>
        <w:t>Power backup, battery and charger per unit*</w:t>
      </w:r>
    </w:p>
    <w:p w:rsidR="00F435AB" w:rsidRDefault="00A33570" w:rsidP="001C6F30">
      <w:pPr>
        <w:jc w:val="both"/>
        <w:rPr>
          <w:b/>
          <w:sz w:val="24"/>
          <w:szCs w:val="24"/>
        </w:rPr>
      </w:pPr>
      <w:r>
        <w:rPr>
          <w:b/>
          <w:sz w:val="24"/>
          <w:szCs w:val="24"/>
        </w:rPr>
        <w:t>2.2.1.2.1.6.</w:t>
      </w:r>
      <w:r>
        <w:rPr>
          <w:b/>
          <w:sz w:val="24"/>
          <w:szCs w:val="24"/>
        </w:rPr>
        <w:tab/>
      </w:r>
      <w:r w:rsidR="00F435AB">
        <w:rPr>
          <w:b/>
          <w:sz w:val="24"/>
          <w:szCs w:val="24"/>
        </w:rPr>
        <w:t xml:space="preserve">Cost for warning device and control cabinet and Installation, includes all </w:t>
      </w:r>
      <w:r w:rsidR="00BB7C44">
        <w:rPr>
          <w:b/>
          <w:sz w:val="24"/>
          <w:szCs w:val="24"/>
        </w:rPr>
        <w:tab/>
      </w:r>
      <w:r>
        <w:rPr>
          <w:b/>
          <w:sz w:val="24"/>
          <w:szCs w:val="24"/>
        </w:rPr>
        <w:tab/>
      </w:r>
      <w:r>
        <w:rPr>
          <w:b/>
          <w:sz w:val="24"/>
          <w:szCs w:val="24"/>
        </w:rPr>
        <w:tab/>
      </w:r>
      <w:r w:rsidR="00BB7C44">
        <w:rPr>
          <w:b/>
          <w:sz w:val="24"/>
          <w:szCs w:val="24"/>
        </w:rPr>
        <w:t>h</w:t>
      </w:r>
      <w:r w:rsidR="00F435AB">
        <w:rPr>
          <w:b/>
          <w:sz w:val="24"/>
          <w:szCs w:val="24"/>
        </w:rPr>
        <w:t>ookup to radio, backup system etc. not included elsewhere, per unit*</w:t>
      </w:r>
    </w:p>
    <w:p w:rsidR="00F435AB" w:rsidRDefault="00F435AB" w:rsidP="001C6F30">
      <w:pPr>
        <w:jc w:val="both"/>
        <w:rPr>
          <w:b/>
          <w:sz w:val="24"/>
          <w:szCs w:val="24"/>
        </w:rPr>
      </w:pPr>
      <w:r>
        <w:rPr>
          <w:b/>
          <w:sz w:val="24"/>
          <w:szCs w:val="24"/>
        </w:rPr>
        <w:t>2.2.1.2.1.7</w:t>
      </w:r>
      <w:r w:rsidR="00F172DE">
        <w:rPr>
          <w:b/>
          <w:sz w:val="24"/>
          <w:szCs w:val="24"/>
        </w:rPr>
        <w:t>.</w:t>
      </w:r>
      <w:r w:rsidR="00A33570">
        <w:rPr>
          <w:b/>
          <w:sz w:val="24"/>
          <w:szCs w:val="24"/>
        </w:rPr>
        <w:tab/>
      </w:r>
      <w:r>
        <w:rPr>
          <w:b/>
          <w:sz w:val="24"/>
          <w:szCs w:val="24"/>
        </w:rPr>
        <w:t>Power delivery to the equipment</w:t>
      </w:r>
    </w:p>
    <w:p w:rsidR="00B23C96" w:rsidRDefault="00F172DE" w:rsidP="001C6F30">
      <w:pPr>
        <w:jc w:val="both"/>
        <w:rPr>
          <w:b/>
          <w:sz w:val="24"/>
          <w:szCs w:val="24"/>
        </w:rPr>
      </w:pPr>
      <w:r>
        <w:rPr>
          <w:b/>
          <w:sz w:val="24"/>
          <w:szCs w:val="24"/>
        </w:rPr>
        <w:t>2.2.1.2.1.</w:t>
      </w:r>
      <w:r w:rsidR="00E140CE">
        <w:rPr>
          <w:b/>
          <w:sz w:val="24"/>
          <w:szCs w:val="24"/>
        </w:rPr>
        <w:t>8</w:t>
      </w:r>
      <w:r>
        <w:rPr>
          <w:b/>
          <w:sz w:val="24"/>
          <w:szCs w:val="24"/>
        </w:rPr>
        <w:t>.</w:t>
      </w:r>
      <w:r w:rsidR="00A33570">
        <w:rPr>
          <w:b/>
          <w:sz w:val="24"/>
          <w:szCs w:val="24"/>
        </w:rPr>
        <w:tab/>
      </w:r>
      <w:r w:rsidR="00B23C96">
        <w:rPr>
          <w:b/>
          <w:sz w:val="24"/>
          <w:szCs w:val="24"/>
        </w:rPr>
        <w:t xml:space="preserve">Cost for a solar power unit in </w:t>
      </w:r>
      <w:proofErr w:type="spellStart"/>
      <w:r w:rsidR="00B23C96">
        <w:rPr>
          <w:b/>
          <w:sz w:val="24"/>
          <w:szCs w:val="24"/>
        </w:rPr>
        <w:t>leu</w:t>
      </w:r>
      <w:proofErr w:type="spellEnd"/>
      <w:r w:rsidR="00B23C96">
        <w:rPr>
          <w:b/>
          <w:sz w:val="24"/>
          <w:szCs w:val="24"/>
        </w:rPr>
        <w:t xml:space="preserve"> of supplied electric power</w:t>
      </w:r>
    </w:p>
    <w:p w:rsidR="00F172DE" w:rsidRDefault="00B23C96" w:rsidP="00B23C96">
      <w:pPr>
        <w:jc w:val="both"/>
        <w:rPr>
          <w:b/>
          <w:sz w:val="24"/>
          <w:szCs w:val="24"/>
        </w:rPr>
      </w:pPr>
      <w:r>
        <w:rPr>
          <w:b/>
          <w:sz w:val="24"/>
          <w:szCs w:val="24"/>
        </w:rPr>
        <w:t>2.2.1.2.1.9</w:t>
      </w:r>
      <w:r>
        <w:rPr>
          <w:b/>
          <w:sz w:val="24"/>
          <w:szCs w:val="24"/>
        </w:rPr>
        <w:tab/>
      </w:r>
      <w:r w:rsidR="00F172DE">
        <w:rPr>
          <w:b/>
          <w:sz w:val="24"/>
          <w:szCs w:val="24"/>
        </w:rPr>
        <w:t>Cost for the Central Activation Equipment</w:t>
      </w:r>
    </w:p>
    <w:p w:rsidR="00F172DE" w:rsidRDefault="00A33570" w:rsidP="001C6F30">
      <w:pPr>
        <w:jc w:val="both"/>
        <w:rPr>
          <w:b/>
          <w:sz w:val="24"/>
          <w:szCs w:val="24"/>
        </w:rPr>
      </w:pPr>
      <w:r>
        <w:rPr>
          <w:b/>
          <w:sz w:val="24"/>
          <w:szCs w:val="24"/>
        </w:rPr>
        <w:t>2.2.1.2.1.</w:t>
      </w:r>
      <w:r w:rsidR="00B23C96">
        <w:rPr>
          <w:b/>
          <w:sz w:val="24"/>
          <w:szCs w:val="24"/>
        </w:rPr>
        <w:t>10</w:t>
      </w:r>
      <w:r>
        <w:rPr>
          <w:b/>
          <w:sz w:val="24"/>
          <w:szCs w:val="24"/>
        </w:rPr>
        <w:t>.</w:t>
      </w:r>
      <w:r>
        <w:rPr>
          <w:b/>
          <w:sz w:val="24"/>
          <w:szCs w:val="24"/>
        </w:rPr>
        <w:tab/>
      </w:r>
      <w:r w:rsidR="00F172DE">
        <w:rPr>
          <w:b/>
          <w:sz w:val="24"/>
          <w:szCs w:val="24"/>
        </w:rPr>
        <w:t>Cost for Central Activation Control Software</w:t>
      </w:r>
    </w:p>
    <w:p w:rsidR="00F172DE" w:rsidRDefault="00A33570" w:rsidP="001C6F30">
      <w:pPr>
        <w:jc w:val="both"/>
        <w:rPr>
          <w:b/>
          <w:sz w:val="24"/>
          <w:szCs w:val="24"/>
        </w:rPr>
      </w:pPr>
      <w:r>
        <w:rPr>
          <w:b/>
          <w:sz w:val="24"/>
          <w:szCs w:val="24"/>
        </w:rPr>
        <w:t>2.2.1.2.1.1</w:t>
      </w:r>
      <w:r w:rsidR="00B23C96">
        <w:rPr>
          <w:b/>
          <w:sz w:val="24"/>
          <w:szCs w:val="24"/>
        </w:rPr>
        <w:t>1</w:t>
      </w:r>
      <w:r>
        <w:rPr>
          <w:b/>
          <w:sz w:val="24"/>
          <w:szCs w:val="24"/>
        </w:rPr>
        <w:t>.</w:t>
      </w:r>
      <w:r>
        <w:rPr>
          <w:b/>
          <w:sz w:val="24"/>
          <w:szCs w:val="24"/>
        </w:rPr>
        <w:tab/>
      </w:r>
      <w:r w:rsidR="00F172DE">
        <w:rPr>
          <w:b/>
          <w:sz w:val="24"/>
          <w:szCs w:val="24"/>
        </w:rPr>
        <w:t xml:space="preserve">Cost for maintenance of the software maintenance contract per unit per year </w:t>
      </w:r>
      <w:r w:rsidR="00BB7C44">
        <w:rPr>
          <w:b/>
          <w:sz w:val="24"/>
          <w:szCs w:val="24"/>
        </w:rPr>
        <w:tab/>
      </w:r>
      <w:r>
        <w:rPr>
          <w:b/>
          <w:sz w:val="24"/>
          <w:szCs w:val="24"/>
        </w:rPr>
        <w:tab/>
      </w:r>
      <w:r>
        <w:rPr>
          <w:b/>
          <w:sz w:val="24"/>
          <w:szCs w:val="24"/>
        </w:rPr>
        <w:tab/>
      </w:r>
      <w:r w:rsidR="00BB7C44">
        <w:rPr>
          <w:b/>
          <w:sz w:val="24"/>
          <w:szCs w:val="24"/>
        </w:rPr>
        <w:t>f</w:t>
      </w:r>
      <w:r w:rsidR="00F172DE">
        <w:rPr>
          <w:b/>
          <w:sz w:val="24"/>
          <w:szCs w:val="24"/>
        </w:rPr>
        <w:t>ollowing the original warranty.</w:t>
      </w:r>
    </w:p>
    <w:p w:rsidR="00F172DE" w:rsidRDefault="00E140CE" w:rsidP="001C6F30">
      <w:pPr>
        <w:jc w:val="both"/>
        <w:rPr>
          <w:b/>
          <w:sz w:val="24"/>
          <w:szCs w:val="24"/>
        </w:rPr>
      </w:pPr>
      <w:r>
        <w:rPr>
          <w:b/>
          <w:sz w:val="24"/>
          <w:szCs w:val="24"/>
        </w:rPr>
        <w:t>2.2.1.2.1.1</w:t>
      </w:r>
      <w:r w:rsidR="00B23C96">
        <w:rPr>
          <w:b/>
          <w:sz w:val="24"/>
          <w:szCs w:val="24"/>
        </w:rPr>
        <w:t>2</w:t>
      </w:r>
      <w:r w:rsidR="00A33570">
        <w:rPr>
          <w:b/>
          <w:sz w:val="24"/>
          <w:szCs w:val="24"/>
        </w:rPr>
        <w:t>.</w:t>
      </w:r>
      <w:r w:rsidR="00A33570">
        <w:rPr>
          <w:b/>
          <w:sz w:val="24"/>
          <w:szCs w:val="24"/>
        </w:rPr>
        <w:tab/>
      </w:r>
      <w:r w:rsidR="00F172DE">
        <w:rPr>
          <w:b/>
          <w:sz w:val="24"/>
          <w:szCs w:val="24"/>
        </w:rPr>
        <w:t>Cost for equipment maintenance contract p</w:t>
      </w:r>
      <w:r w:rsidR="00BB7C44">
        <w:rPr>
          <w:b/>
          <w:sz w:val="24"/>
          <w:szCs w:val="24"/>
        </w:rPr>
        <w:t xml:space="preserve">er unit per year following the </w:t>
      </w:r>
      <w:r w:rsidR="00BB7C44">
        <w:rPr>
          <w:b/>
          <w:sz w:val="24"/>
          <w:szCs w:val="24"/>
        </w:rPr>
        <w:tab/>
      </w:r>
      <w:r w:rsidR="00A33570">
        <w:rPr>
          <w:b/>
          <w:sz w:val="24"/>
          <w:szCs w:val="24"/>
        </w:rPr>
        <w:tab/>
      </w:r>
      <w:r w:rsidR="00A33570">
        <w:rPr>
          <w:b/>
          <w:sz w:val="24"/>
          <w:szCs w:val="24"/>
        </w:rPr>
        <w:tab/>
      </w:r>
      <w:r w:rsidR="00BB7C44">
        <w:rPr>
          <w:b/>
          <w:sz w:val="24"/>
          <w:szCs w:val="24"/>
        </w:rPr>
        <w:t>o</w:t>
      </w:r>
      <w:r w:rsidR="00F172DE">
        <w:rPr>
          <w:b/>
          <w:sz w:val="24"/>
          <w:szCs w:val="24"/>
        </w:rPr>
        <w:t>riginal warranty.</w:t>
      </w:r>
    </w:p>
    <w:p w:rsidR="003F3F31" w:rsidRDefault="003F3F31" w:rsidP="001C6F30">
      <w:pPr>
        <w:jc w:val="both"/>
        <w:rPr>
          <w:b/>
          <w:sz w:val="24"/>
          <w:szCs w:val="24"/>
        </w:rPr>
      </w:pPr>
      <w:r>
        <w:rPr>
          <w:b/>
          <w:sz w:val="24"/>
          <w:szCs w:val="24"/>
        </w:rPr>
        <w:t>*Unit is defined as a complete installation of the warning system at a single site.  Each price shall include freight.  All freight shall be FOB destination.</w:t>
      </w:r>
    </w:p>
    <w:p w:rsidR="000C4C3A" w:rsidRDefault="000C4C3A" w:rsidP="000C4C3A">
      <w:pPr>
        <w:pStyle w:val="ListParagraph"/>
        <w:numPr>
          <w:ilvl w:val="0"/>
          <w:numId w:val="2"/>
        </w:numPr>
        <w:jc w:val="both"/>
        <w:rPr>
          <w:b/>
          <w:sz w:val="32"/>
          <w:szCs w:val="32"/>
        </w:rPr>
      </w:pPr>
      <w:r>
        <w:rPr>
          <w:b/>
          <w:sz w:val="32"/>
          <w:szCs w:val="32"/>
        </w:rPr>
        <w:t>NARRATIVE</w:t>
      </w:r>
    </w:p>
    <w:p w:rsidR="000C4C3A" w:rsidRDefault="000C4C3A" w:rsidP="000C4C3A">
      <w:pPr>
        <w:pStyle w:val="ListParagraph"/>
        <w:jc w:val="both"/>
        <w:rPr>
          <w:b/>
          <w:sz w:val="24"/>
          <w:szCs w:val="24"/>
        </w:rPr>
      </w:pPr>
    </w:p>
    <w:p w:rsidR="003771C3" w:rsidRDefault="003771C3" w:rsidP="000C4C3A">
      <w:pPr>
        <w:pStyle w:val="ListParagraph"/>
        <w:jc w:val="both"/>
        <w:rPr>
          <w:b/>
          <w:sz w:val="24"/>
          <w:szCs w:val="24"/>
        </w:rPr>
      </w:pPr>
    </w:p>
    <w:p w:rsidR="000C4C3A" w:rsidRPr="009B452A" w:rsidRDefault="00502FE7" w:rsidP="009B452A">
      <w:pPr>
        <w:jc w:val="both"/>
        <w:rPr>
          <w:b/>
          <w:sz w:val="24"/>
          <w:szCs w:val="24"/>
          <w:u w:val="single"/>
        </w:rPr>
      </w:pPr>
      <w:r w:rsidRPr="009B452A">
        <w:rPr>
          <w:b/>
          <w:sz w:val="24"/>
          <w:szCs w:val="24"/>
        </w:rPr>
        <w:t xml:space="preserve">3.1.  </w:t>
      </w:r>
      <w:r w:rsidR="009B452A" w:rsidRPr="009B452A">
        <w:rPr>
          <w:b/>
          <w:sz w:val="24"/>
          <w:szCs w:val="24"/>
        </w:rPr>
        <w:tab/>
      </w:r>
      <w:r w:rsidRPr="009B452A">
        <w:rPr>
          <w:b/>
          <w:sz w:val="24"/>
          <w:szCs w:val="24"/>
          <w:u w:val="single"/>
        </w:rPr>
        <w:t>Unauthorized Access</w:t>
      </w:r>
    </w:p>
    <w:p w:rsidR="00502FE7" w:rsidRDefault="00502FE7" w:rsidP="000C4C3A">
      <w:pPr>
        <w:pStyle w:val="ListParagraph"/>
        <w:jc w:val="both"/>
        <w:rPr>
          <w:sz w:val="24"/>
          <w:szCs w:val="24"/>
        </w:rPr>
      </w:pPr>
    </w:p>
    <w:p w:rsidR="00502FE7" w:rsidRPr="009B452A" w:rsidRDefault="00502FE7" w:rsidP="009B452A">
      <w:pPr>
        <w:jc w:val="both"/>
        <w:rPr>
          <w:b/>
          <w:sz w:val="24"/>
          <w:szCs w:val="24"/>
        </w:rPr>
      </w:pPr>
      <w:r w:rsidRPr="009B452A">
        <w:rPr>
          <w:b/>
          <w:sz w:val="24"/>
          <w:szCs w:val="24"/>
        </w:rPr>
        <w:t>How do you intend to protect against unauthorized access to the system?</w:t>
      </w:r>
    </w:p>
    <w:p w:rsidR="00502FE7" w:rsidRPr="009B452A" w:rsidRDefault="00502FE7" w:rsidP="009B452A">
      <w:pPr>
        <w:jc w:val="both"/>
        <w:rPr>
          <w:b/>
          <w:sz w:val="24"/>
          <w:szCs w:val="24"/>
        </w:rPr>
      </w:pPr>
      <w:r w:rsidRPr="009B452A">
        <w:rPr>
          <w:b/>
          <w:sz w:val="24"/>
          <w:szCs w:val="24"/>
        </w:rPr>
        <w:t xml:space="preserve">3.2. </w:t>
      </w:r>
      <w:r w:rsidR="009B452A">
        <w:rPr>
          <w:b/>
          <w:sz w:val="24"/>
          <w:szCs w:val="24"/>
        </w:rPr>
        <w:tab/>
      </w:r>
      <w:r w:rsidR="00BD1F39" w:rsidRPr="009B452A">
        <w:rPr>
          <w:b/>
          <w:sz w:val="24"/>
          <w:szCs w:val="24"/>
        </w:rPr>
        <w:t xml:space="preserve"> </w:t>
      </w:r>
      <w:r w:rsidRPr="009B452A">
        <w:rPr>
          <w:b/>
          <w:sz w:val="24"/>
          <w:szCs w:val="24"/>
          <w:u w:val="single"/>
        </w:rPr>
        <w:t>Integration into Dispatch System</w:t>
      </w:r>
    </w:p>
    <w:p w:rsidR="00502FE7" w:rsidRDefault="00502FE7" w:rsidP="000C4C3A">
      <w:pPr>
        <w:pStyle w:val="ListParagraph"/>
        <w:jc w:val="both"/>
        <w:rPr>
          <w:b/>
          <w:sz w:val="24"/>
          <w:szCs w:val="24"/>
        </w:rPr>
      </w:pPr>
    </w:p>
    <w:p w:rsidR="00502FE7" w:rsidRDefault="00502FE7" w:rsidP="000C4C3A">
      <w:pPr>
        <w:pStyle w:val="ListParagraph"/>
        <w:jc w:val="both"/>
        <w:rPr>
          <w:b/>
          <w:sz w:val="24"/>
          <w:szCs w:val="24"/>
        </w:rPr>
      </w:pPr>
      <w:r>
        <w:rPr>
          <w:b/>
          <w:sz w:val="24"/>
          <w:szCs w:val="24"/>
        </w:rPr>
        <w:t>Can the proposed system be integrated</w:t>
      </w:r>
      <w:r w:rsidR="0021087E">
        <w:rPr>
          <w:b/>
          <w:sz w:val="24"/>
          <w:szCs w:val="24"/>
        </w:rPr>
        <w:t xml:space="preserve"> </w:t>
      </w:r>
      <w:r>
        <w:rPr>
          <w:b/>
          <w:sz w:val="24"/>
          <w:szCs w:val="24"/>
        </w:rPr>
        <w:t>/networked into the dispatch consoles in the dispatch ce</w:t>
      </w:r>
      <w:r w:rsidR="0021087E">
        <w:rPr>
          <w:b/>
          <w:sz w:val="24"/>
          <w:szCs w:val="24"/>
        </w:rPr>
        <w:t xml:space="preserve">nter so the system can be </w:t>
      </w:r>
      <w:proofErr w:type="spellStart"/>
      <w:r w:rsidR="0021087E">
        <w:rPr>
          <w:b/>
          <w:sz w:val="24"/>
          <w:szCs w:val="24"/>
        </w:rPr>
        <w:t>activitated</w:t>
      </w:r>
      <w:proofErr w:type="spellEnd"/>
      <w:r>
        <w:rPr>
          <w:b/>
          <w:sz w:val="24"/>
          <w:szCs w:val="24"/>
        </w:rPr>
        <w:t xml:space="preserve"> from any one of them?</w:t>
      </w:r>
    </w:p>
    <w:p w:rsidR="00502FE7" w:rsidRDefault="00502FE7" w:rsidP="000C4C3A">
      <w:pPr>
        <w:pStyle w:val="ListParagraph"/>
        <w:jc w:val="both"/>
        <w:rPr>
          <w:b/>
          <w:sz w:val="24"/>
          <w:szCs w:val="24"/>
        </w:rPr>
      </w:pPr>
    </w:p>
    <w:p w:rsidR="00502FE7" w:rsidRDefault="00502FE7" w:rsidP="000C4C3A">
      <w:pPr>
        <w:pStyle w:val="ListParagraph"/>
        <w:jc w:val="both"/>
        <w:rPr>
          <w:b/>
          <w:sz w:val="24"/>
          <w:szCs w:val="24"/>
        </w:rPr>
      </w:pPr>
    </w:p>
    <w:p w:rsidR="00502FE7" w:rsidRDefault="00502FE7" w:rsidP="000C4C3A">
      <w:pPr>
        <w:pStyle w:val="ListParagraph"/>
        <w:jc w:val="both"/>
        <w:rPr>
          <w:b/>
          <w:sz w:val="24"/>
          <w:szCs w:val="24"/>
        </w:rPr>
      </w:pPr>
    </w:p>
    <w:p w:rsidR="00502FE7" w:rsidRDefault="00502FE7" w:rsidP="000C4C3A">
      <w:pPr>
        <w:pStyle w:val="ListParagraph"/>
        <w:jc w:val="both"/>
        <w:rPr>
          <w:b/>
          <w:sz w:val="24"/>
          <w:szCs w:val="24"/>
        </w:rPr>
      </w:pPr>
    </w:p>
    <w:p w:rsidR="00502FE7" w:rsidRPr="009B452A" w:rsidRDefault="00502FE7" w:rsidP="009B452A">
      <w:pPr>
        <w:jc w:val="both"/>
        <w:rPr>
          <w:b/>
          <w:sz w:val="24"/>
          <w:szCs w:val="24"/>
        </w:rPr>
      </w:pPr>
      <w:r w:rsidRPr="009B452A">
        <w:rPr>
          <w:b/>
          <w:sz w:val="24"/>
          <w:szCs w:val="24"/>
        </w:rPr>
        <w:t xml:space="preserve">3.3. </w:t>
      </w:r>
      <w:r w:rsidR="00BD1F39" w:rsidRPr="009B452A">
        <w:rPr>
          <w:b/>
          <w:sz w:val="24"/>
          <w:szCs w:val="24"/>
        </w:rPr>
        <w:t xml:space="preserve"> </w:t>
      </w:r>
      <w:r w:rsidR="009B452A">
        <w:rPr>
          <w:b/>
          <w:sz w:val="24"/>
          <w:szCs w:val="24"/>
        </w:rPr>
        <w:tab/>
      </w:r>
      <w:r w:rsidRPr="009B452A">
        <w:rPr>
          <w:b/>
          <w:sz w:val="24"/>
          <w:szCs w:val="24"/>
          <w:u w:val="single"/>
        </w:rPr>
        <w:t>System Functions</w:t>
      </w:r>
    </w:p>
    <w:p w:rsidR="00502FE7" w:rsidRDefault="00502FE7" w:rsidP="000C4C3A">
      <w:pPr>
        <w:pStyle w:val="ListParagraph"/>
        <w:jc w:val="both"/>
        <w:rPr>
          <w:b/>
          <w:sz w:val="24"/>
          <w:szCs w:val="24"/>
        </w:rPr>
      </w:pPr>
    </w:p>
    <w:p w:rsidR="00502FE7" w:rsidRDefault="00502FE7" w:rsidP="000C4C3A">
      <w:pPr>
        <w:pStyle w:val="ListParagraph"/>
        <w:jc w:val="both"/>
        <w:rPr>
          <w:b/>
          <w:sz w:val="24"/>
          <w:szCs w:val="24"/>
        </w:rPr>
      </w:pPr>
      <w:r>
        <w:rPr>
          <w:b/>
          <w:sz w:val="24"/>
          <w:szCs w:val="24"/>
        </w:rPr>
        <w:t xml:space="preserve">List all of the functions, including diagnostics and feedback </w:t>
      </w:r>
      <w:proofErr w:type="gramStart"/>
      <w:r>
        <w:rPr>
          <w:b/>
          <w:sz w:val="24"/>
          <w:szCs w:val="24"/>
        </w:rPr>
        <w:t>capabilities, that</w:t>
      </w:r>
      <w:proofErr w:type="gramEnd"/>
      <w:r>
        <w:rPr>
          <w:b/>
          <w:sz w:val="24"/>
          <w:szCs w:val="24"/>
        </w:rPr>
        <w:t xml:space="preserve"> the system can perform including those mentioned as being required.</w:t>
      </w:r>
    </w:p>
    <w:p w:rsidR="00502FE7" w:rsidRDefault="00502FE7" w:rsidP="000C4C3A">
      <w:pPr>
        <w:pStyle w:val="ListParagraph"/>
        <w:jc w:val="both"/>
        <w:rPr>
          <w:b/>
          <w:sz w:val="24"/>
          <w:szCs w:val="24"/>
        </w:rPr>
      </w:pPr>
    </w:p>
    <w:p w:rsidR="00502FE7" w:rsidRDefault="00502FE7" w:rsidP="000C4C3A">
      <w:pPr>
        <w:pStyle w:val="ListParagraph"/>
        <w:jc w:val="both"/>
        <w:rPr>
          <w:b/>
          <w:sz w:val="24"/>
          <w:szCs w:val="24"/>
        </w:rPr>
      </w:pPr>
    </w:p>
    <w:p w:rsidR="00502FE7" w:rsidRDefault="00502FE7" w:rsidP="000C4C3A">
      <w:pPr>
        <w:pStyle w:val="ListParagraph"/>
        <w:jc w:val="both"/>
        <w:rPr>
          <w:b/>
          <w:sz w:val="24"/>
          <w:szCs w:val="24"/>
        </w:rPr>
      </w:pPr>
    </w:p>
    <w:p w:rsidR="00502FE7" w:rsidRDefault="00502FE7" w:rsidP="000C4C3A">
      <w:pPr>
        <w:pStyle w:val="ListParagraph"/>
        <w:jc w:val="both"/>
        <w:rPr>
          <w:b/>
          <w:sz w:val="24"/>
          <w:szCs w:val="24"/>
        </w:rPr>
      </w:pPr>
    </w:p>
    <w:p w:rsidR="00502FE7" w:rsidRPr="009B452A" w:rsidRDefault="00502FE7" w:rsidP="009B452A">
      <w:pPr>
        <w:jc w:val="both"/>
        <w:rPr>
          <w:b/>
          <w:sz w:val="24"/>
          <w:szCs w:val="24"/>
        </w:rPr>
      </w:pPr>
      <w:r w:rsidRPr="009B452A">
        <w:rPr>
          <w:b/>
          <w:sz w:val="24"/>
          <w:szCs w:val="24"/>
        </w:rPr>
        <w:t xml:space="preserve">3.4.  </w:t>
      </w:r>
      <w:r w:rsidR="009B452A">
        <w:rPr>
          <w:b/>
          <w:sz w:val="24"/>
          <w:szCs w:val="24"/>
        </w:rPr>
        <w:tab/>
      </w:r>
      <w:r w:rsidRPr="009B452A">
        <w:rPr>
          <w:b/>
          <w:sz w:val="24"/>
          <w:szCs w:val="24"/>
          <w:u w:val="single"/>
        </w:rPr>
        <w:t>Demo</w:t>
      </w:r>
    </w:p>
    <w:p w:rsidR="00502FE7" w:rsidRDefault="00502FE7" w:rsidP="000C4C3A">
      <w:pPr>
        <w:pStyle w:val="ListParagraph"/>
        <w:jc w:val="both"/>
        <w:rPr>
          <w:b/>
          <w:sz w:val="24"/>
          <w:szCs w:val="24"/>
        </w:rPr>
      </w:pPr>
    </w:p>
    <w:p w:rsidR="00502FE7" w:rsidRDefault="00502FE7" w:rsidP="000C4C3A">
      <w:pPr>
        <w:pStyle w:val="ListParagraph"/>
        <w:jc w:val="both"/>
        <w:rPr>
          <w:b/>
          <w:sz w:val="24"/>
          <w:szCs w:val="24"/>
        </w:rPr>
      </w:pPr>
      <w:r>
        <w:rPr>
          <w:b/>
          <w:sz w:val="24"/>
          <w:szCs w:val="24"/>
        </w:rPr>
        <w:t>Is there demo software available that demonstrat</w:t>
      </w:r>
      <w:r w:rsidR="00897853">
        <w:rPr>
          <w:b/>
          <w:sz w:val="24"/>
          <w:szCs w:val="24"/>
        </w:rPr>
        <w:t xml:space="preserve">es the functionality, graphical interface, map overlays and reporting capabilities of the </w:t>
      </w:r>
      <w:proofErr w:type="gramStart"/>
      <w:r w:rsidR="00897853">
        <w:rPr>
          <w:b/>
          <w:sz w:val="24"/>
          <w:szCs w:val="24"/>
        </w:rPr>
        <w:t>software.</w:t>
      </w:r>
      <w:proofErr w:type="gramEnd"/>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Pr="009B452A" w:rsidRDefault="00897853" w:rsidP="009B452A">
      <w:pPr>
        <w:jc w:val="both"/>
        <w:rPr>
          <w:b/>
          <w:sz w:val="24"/>
          <w:szCs w:val="24"/>
        </w:rPr>
      </w:pPr>
      <w:r w:rsidRPr="009B452A">
        <w:rPr>
          <w:b/>
          <w:sz w:val="24"/>
          <w:szCs w:val="24"/>
        </w:rPr>
        <w:t xml:space="preserve">3.5.  </w:t>
      </w:r>
      <w:r w:rsidR="009B452A">
        <w:rPr>
          <w:b/>
          <w:sz w:val="24"/>
          <w:szCs w:val="24"/>
        </w:rPr>
        <w:tab/>
      </w:r>
      <w:r w:rsidRPr="009B452A">
        <w:rPr>
          <w:b/>
          <w:sz w:val="24"/>
          <w:szCs w:val="24"/>
          <w:u w:val="single"/>
        </w:rPr>
        <w:t>Site Survey</w:t>
      </w: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r>
        <w:rPr>
          <w:b/>
          <w:sz w:val="24"/>
          <w:szCs w:val="24"/>
        </w:rPr>
        <w:t xml:space="preserve">How many units will be required to cover the City </w:t>
      </w:r>
      <w:r w:rsidR="000C1642">
        <w:rPr>
          <w:b/>
          <w:sz w:val="24"/>
          <w:szCs w:val="24"/>
        </w:rPr>
        <w:t xml:space="preserve">of </w:t>
      </w:r>
      <w:proofErr w:type="gramStart"/>
      <w:r w:rsidR="000C1642">
        <w:rPr>
          <w:b/>
          <w:sz w:val="24"/>
          <w:szCs w:val="24"/>
        </w:rPr>
        <w:t xml:space="preserve">Lamesa </w:t>
      </w:r>
      <w:r>
        <w:rPr>
          <w:b/>
          <w:sz w:val="24"/>
          <w:szCs w:val="24"/>
        </w:rPr>
        <w:t>?</w:t>
      </w:r>
      <w:proofErr w:type="gramEnd"/>
      <w:r>
        <w:rPr>
          <w:b/>
          <w:sz w:val="24"/>
          <w:szCs w:val="24"/>
        </w:rPr>
        <w:t xml:space="preserve">  Provide a coverage map indicating positions </w:t>
      </w:r>
      <w:proofErr w:type="gramStart"/>
      <w:r>
        <w:rPr>
          <w:b/>
          <w:sz w:val="24"/>
          <w:szCs w:val="24"/>
        </w:rPr>
        <w:t>and  list</w:t>
      </w:r>
      <w:proofErr w:type="gramEnd"/>
      <w:r>
        <w:rPr>
          <w:b/>
          <w:sz w:val="24"/>
          <w:szCs w:val="24"/>
        </w:rPr>
        <w:t xml:space="preserve"> of sites by specific address.  </w:t>
      </w:r>
      <w:proofErr w:type="gramStart"/>
      <w:r>
        <w:rPr>
          <w:b/>
          <w:sz w:val="24"/>
          <w:szCs w:val="24"/>
        </w:rPr>
        <w:t>(Contact City Engineer, to obtain Maps if needed.</w:t>
      </w:r>
      <w:proofErr w:type="gramEnd"/>
      <w:r>
        <w:rPr>
          <w:b/>
          <w:sz w:val="24"/>
          <w:szCs w:val="24"/>
        </w:rPr>
        <w:t xml:space="preserve">  A map is available at the City web site:  </w:t>
      </w:r>
      <w:hyperlink r:id="rId9" w:history="1">
        <w:r w:rsidRPr="00E15213">
          <w:rPr>
            <w:rStyle w:val="Hyperlink"/>
            <w:b/>
            <w:sz w:val="24"/>
            <w:szCs w:val="24"/>
          </w:rPr>
          <w:t>www.ci.lamesa.tx.us</w:t>
        </w:r>
      </w:hyperlink>
      <w:r>
        <w:rPr>
          <w:b/>
          <w:sz w:val="24"/>
          <w:szCs w:val="24"/>
        </w:rPr>
        <w:t>).</w:t>
      </w: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Pr="009B452A" w:rsidRDefault="00897853" w:rsidP="009B452A">
      <w:pPr>
        <w:jc w:val="both"/>
        <w:rPr>
          <w:b/>
          <w:sz w:val="24"/>
          <w:szCs w:val="24"/>
        </w:rPr>
      </w:pPr>
      <w:r w:rsidRPr="009B452A">
        <w:rPr>
          <w:b/>
          <w:sz w:val="24"/>
          <w:szCs w:val="24"/>
        </w:rPr>
        <w:t xml:space="preserve">3.6.  </w:t>
      </w:r>
      <w:r w:rsidR="009B452A">
        <w:rPr>
          <w:b/>
          <w:sz w:val="24"/>
          <w:szCs w:val="24"/>
        </w:rPr>
        <w:tab/>
      </w:r>
      <w:r w:rsidRPr="009B452A">
        <w:rPr>
          <w:b/>
          <w:sz w:val="24"/>
          <w:szCs w:val="24"/>
          <w:u w:val="single"/>
        </w:rPr>
        <w:t>Poles</w:t>
      </w: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r>
        <w:rPr>
          <w:b/>
          <w:sz w:val="24"/>
          <w:szCs w:val="24"/>
        </w:rPr>
        <w:t>What type of poles do you propose to use?</w:t>
      </w:r>
    </w:p>
    <w:p w:rsidR="00897853" w:rsidRDefault="00897853" w:rsidP="000C4C3A">
      <w:pPr>
        <w:pStyle w:val="ListParagraph"/>
        <w:jc w:val="both"/>
        <w:rPr>
          <w:b/>
          <w:sz w:val="24"/>
          <w:szCs w:val="24"/>
        </w:rPr>
      </w:pPr>
      <w:r>
        <w:rPr>
          <w:b/>
          <w:sz w:val="24"/>
          <w:szCs w:val="24"/>
        </w:rPr>
        <w:t>What is the proposed overall length and height of the poles?</w:t>
      </w:r>
    </w:p>
    <w:p w:rsidR="00897853" w:rsidRDefault="00897853" w:rsidP="000C4C3A">
      <w:pPr>
        <w:pStyle w:val="ListParagraph"/>
        <w:jc w:val="both"/>
        <w:rPr>
          <w:b/>
          <w:sz w:val="24"/>
          <w:szCs w:val="24"/>
        </w:rPr>
      </w:pPr>
      <w:r>
        <w:rPr>
          <w:b/>
          <w:sz w:val="24"/>
          <w:szCs w:val="24"/>
        </w:rPr>
        <w:t>Will there be any that will require FAA approval due to proximity of the airport?</w:t>
      </w: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Pr="009B452A" w:rsidRDefault="00897853" w:rsidP="009B452A">
      <w:pPr>
        <w:jc w:val="both"/>
        <w:rPr>
          <w:b/>
          <w:sz w:val="24"/>
          <w:szCs w:val="24"/>
        </w:rPr>
      </w:pPr>
      <w:r w:rsidRPr="009B452A">
        <w:rPr>
          <w:b/>
          <w:sz w:val="24"/>
          <w:szCs w:val="24"/>
        </w:rPr>
        <w:t xml:space="preserve">3.7.  </w:t>
      </w:r>
      <w:r w:rsidR="009B452A">
        <w:rPr>
          <w:b/>
          <w:sz w:val="24"/>
          <w:szCs w:val="24"/>
        </w:rPr>
        <w:tab/>
      </w:r>
      <w:r w:rsidRPr="009B452A">
        <w:rPr>
          <w:b/>
          <w:sz w:val="24"/>
          <w:szCs w:val="24"/>
          <w:u w:val="single"/>
        </w:rPr>
        <w:t>Litigation</w:t>
      </w: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r>
        <w:rPr>
          <w:b/>
          <w:sz w:val="24"/>
          <w:szCs w:val="24"/>
        </w:rPr>
        <w:t>Has your company been involved in any litigation relating to the installation and/or operation of systems previously installed?  Please elaborate if there are any.</w:t>
      </w: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Pr="009B452A" w:rsidRDefault="00897853" w:rsidP="009B452A">
      <w:pPr>
        <w:jc w:val="both"/>
        <w:rPr>
          <w:b/>
          <w:sz w:val="24"/>
          <w:szCs w:val="24"/>
        </w:rPr>
      </w:pPr>
      <w:r w:rsidRPr="009B452A">
        <w:rPr>
          <w:b/>
          <w:sz w:val="24"/>
          <w:szCs w:val="24"/>
        </w:rPr>
        <w:t xml:space="preserve">3.8.  </w:t>
      </w:r>
      <w:r w:rsidR="009B452A">
        <w:rPr>
          <w:b/>
          <w:sz w:val="24"/>
          <w:szCs w:val="24"/>
        </w:rPr>
        <w:tab/>
      </w:r>
      <w:r w:rsidRPr="009B452A">
        <w:rPr>
          <w:b/>
          <w:sz w:val="24"/>
          <w:szCs w:val="24"/>
          <w:u w:val="single"/>
        </w:rPr>
        <w:t>Implementation</w:t>
      </w: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Pr="009B452A" w:rsidRDefault="00F830CA" w:rsidP="009B452A">
      <w:pPr>
        <w:jc w:val="both"/>
        <w:rPr>
          <w:b/>
          <w:sz w:val="24"/>
          <w:szCs w:val="24"/>
        </w:rPr>
      </w:pPr>
      <w:r>
        <w:rPr>
          <w:b/>
          <w:sz w:val="24"/>
          <w:szCs w:val="24"/>
        </w:rPr>
        <w:t xml:space="preserve">3.8.1. </w:t>
      </w:r>
      <w:r>
        <w:rPr>
          <w:b/>
          <w:sz w:val="24"/>
          <w:szCs w:val="24"/>
        </w:rPr>
        <w:tab/>
      </w:r>
      <w:r w:rsidR="00897853" w:rsidRPr="009B452A">
        <w:rPr>
          <w:b/>
          <w:sz w:val="24"/>
          <w:szCs w:val="24"/>
        </w:rPr>
        <w:t>Scheduling and implementation</w:t>
      </w:r>
    </w:p>
    <w:p w:rsidR="00897853" w:rsidRPr="009B452A" w:rsidRDefault="00A33570" w:rsidP="00A33570">
      <w:pPr>
        <w:jc w:val="both"/>
        <w:rPr>
          <w:b/>
          <w:sz w:val="24"/>
          <w:szCs w:val="24"/>
        </w:rPr>
      </w:pPr>
      <w:r>
        <w:rPr>
          <w:b/>
          <w:sz w:val="24"/>
          <w:szCs w:val="24"/>
        </w:rPr>
        <w:t>3.8</w:t>
      </w:r>
      <w:r w:rsidR="00F830CA">
        <w:rPr>
          <w:b/>
          <w:sz w:val="24"/>
          <w:szCs w:val="24"/>
        </w:rPr>
        <w:t>.1.1</w:t>
      </w:r>
      <w:proofErr w:type="gramStart"/>
      <w:r w:rsidR="00F830CA">
        <w:rPr>
          <w:b/>
          <w:sz w:val="24"/>
          <w:szCs w:val="24"/>
        </w:rPr>
        <w:t>.</w:t>
      </w:r>
      <w:r w:rsidR="00897853" w:rsidRPr="009B452A">
        <w:rPr>
          <w:b/>
          <w:sz w:val="24"/>
          <w:szCs w:val="24"/>
        </w:rPr>
        <w:t>Describe</w:t>
      </w:r>
      <w:proofErr w:type="gramEnd"/>
      <w:r w:rsidR="00897853" w:rsidRPr="009B452A">
        <w:rPr>
          <w:b/>
          <w:sz w:val="24"/>
          <w:szCs w:val="24"/>
        </w:rPr>
        <w:t xml:space="preserve"> how you will install and implement the system.</w:t>
      </w: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Default="00897853" w:rsidP="000C4C3A">
      <w:pPr>
        <w:pStyle w:val="ListParagraph"/>
        <w:jc w:val="both"/>
        <w:rPr>
          <w:b/>
          <w:sz w:val="24"/>
          <w:szCs w:val="24"/>
        </w:rPr>
      </w:pPr>
    </w:p>
    <w:p w:rsidR="00897853" w:rsidRPr="009B452A" w:rsidRDefault="00F830CA" w:rsidP="00F830CA">
      <w:pPr>
        <w:jc w:val="both"/>
        <w:rPr>
          <w:b/>
          <w:sz w:val="24"/>
          <w:szCs w:val="24"/>
        </w:rPr>
      </w:pPr>
      <w:r>
        <w:rPr>
          <w:b/>
          <w:sz w:val="24"/>
          <w:szCs w:val="24"/>
        </w:rPr>
        <w:t>3.8.1.2</w:t>
      </w:r>
      <w:proofErr w:type="gramStart"/>
      <w:r>
        <w:rPr>
          <w:b/>
          <w:sz w:val="24"/>
          <w:szCs w:val="24"/>
        </w:rPr>
        <w:t xml:space="preserve">.  </w:t>
      </w:r>
      <w:r w:rsidR="00897853" w:rsidRPr="009B452A">
        <w:rPr>
          <w:b/>
          <w:sz w:val="24"/>
          <w:szCs w:val="24"/>
        </w:rPr>
        <w:t>Provide</w:t>
      </w:r>
      <w:proofErr w:type="gramEnd"/>
      <w:r w:rsidR="00897853" w:rsidRPr="009B452A">
        <w:rPr>
          <w:b/>
          <w:sz w:val="24"/>
          <w:szCs w:val="24"/>
        </w:rPr>
        <w:t xml:space="preserve"> a milestone schedule showing how you intend to carry out the installation </w:t>
      </w:r>
      <w:r w:rsidR="009F677C">
        <w:rPr>
          <w:b/>
          <w:sz w:val="24"/>
          <w:szCs w:val="24"/>
        </w:rPr>
        <w:tab/>
      </w:r>
      <w:r w:rsidR="009F677C">
        <w:rPr>
          <w:b/>
          <w:sz w:val="24"/>
          <w:szCs w:val="24"/>
        </w:rPr>
        <w:tab/>
        <w:t xml:space="preserve">  </w:t>
      </w:r>
      <w:r w:rsidR="00BB7C44">
        <w:rPr>
          <w:b/>
          <w:sz w:val="24"/>
          <w:szCs w:val="24"/>
        </w:rPr>
        <w:t>a</w:t>
      </w:r>
      <w:r w:rsidR="00897853" w:rsidRPr="009B452A">
        <w:rPr>
          <w:b/>
          <w:sz w:val="24"/>
          <w:szCs w:val="24"/>
        </w:rPr>
        <w:t>nd complete by</w:t>
      </w:r>
      <w:r w:rsidR="00897853" w:rsidRPr="003771C3">
        <w:rPr>
          <w:b/>
          <w:sz w:val="24"/>
          <w:szCs w:val="24"/>
          <w:u w:val="single"/>
        </w:rPr>
        <w:t xml:space="preserve">                      </w:t>
      </w:r>
      <w:r w:rsidR="00897853" w:rsidRPr="009B452A">
        <w:rPr>
          <w:b/>
          <w:sz w:val="24"/>
          <w:szCs w:val="24"/>
        </w:rPr>
        <w:t>.</w:t>
      </w:r>
    </w:p>
    <w:p w:rsidR="009F677C" w:rsidRDefault="009F677C" w:rsidP="000C4C3A">
      <w:pPr>
        <w:pStyle w:val="ListParagraph"/>
        <w:jc w:val="both"/>
        <w:rPr>
          <w:b/>
          <w:sz w:val="24"/>
          <w:szCs w:val="24"/>
        </w:rPr>
        <w:sectPr w:rsidR="009F677C" w:rsidSect="006B46AF">
          <w:footerReference w:type="default" r:id="rId10"/>
          <w:pgSz w:w="12240" w:h="15840"/>
          <w:pgMar w:top="1440" w:right="1440" w:bottom="1440" w:left="1440" w:header="720" w:footer="720" w:gutter="0"/>
          <w:cols w:space="720"/>
          <w:docGrid w:linePitch="360"/>
        </w:sectPr>
      </w:pPr>
    </w:p>
    <w:p w:rsidR="00897853" w:rsidRPr="009B452A" w:rsidRDefault="00897853" w:rsidP="009B452A">
      <w:pPr>
        <w:jc w:val="both"/>
        <w:rPr>
          <w:b/>
          <w:sz w:val="24"/>
          <w:szCs w:val="24"/>
          <w:u w:val="single"/>
        </w:rPr>
      </w:pPr>
      <w:r w:rsidRPr="009B452A">
        <w:rPr>
          <w:b/>
          <w:sz w:val="24"/>
          <w:szCs w:val="24"/>
        </w:rPr>
        <w:lastRenderedPageBreak/>
        <w:t xml:space="preserve">3.9.  </w:t>
      </w:r>
      <w:r w:rsidR="009B452A">
        <w:rPr>
          <w:b/>
          <w:sz w:val="24"/>
          <w:szCs w:val="24"/>
        </w:rPr>
        <w:tab/>
      </w:r>
      <w:r w:rsidRPr="009B452A">
        <w:rPr>
          <w:b/>
          <w:sz w:val="24"/>
          <w:szCs w:val="24"/>
          <w:u w:val="single"/>
        </w:rPr>
        <w:t xml:space="preserve">Warning </w:t>
      </w:r>
      <w:r w:rsidR="00BD1F39" w:rsidRPr="009B452A">
        <w:rPr>
          <w:b/>
          <w:sz w:val="24"/>
          <w:szCs w:val="24"/>
          <w:u w:val="single"/>
        </w:rPr>
        <w:t>stations</w:t>
      </w:r>
    </w:p>
    <w:p w:rsidR="00BD1F39" w:rsidRDefault="00BD1F39" w:rsidP="000C4C3A">
      <w:pPr>
        <w:pStyle w:val="ListParagraph"/>
        <w:jc w:val="both"/>
        <w:rPr>
          <w:sz w:val="24"/>
          <w:szCs w:val="24"/>
        </w:rPr>
      </w:pPr>
    </w:p>
    <w:p w:rsidR="00BD1F39" w:rsidRPr="009B452A" w:rsidRDefault="009B452A" w:rsidP="009B452A">
      <w:pPr>
        <w:jc w:val="both"/>
        <w:rPr>
          <w:b/>
          <w:sz w:val="24"/>
          <w:szCs w:val="24"/>
        </w:rPr>
      </w:pPr>
      <w:r>
        <w:rPr>
          <w:b/>
          <w:sz w:val="24"/>
          <w:szCs w:val="24"/>
        </w:rPr>
        <w:t>3.9.1</w:t>
      </w:r>
      <w:r>
        <w:rPr>
          <w:b/>
          <w:sz w:val="24"/>
          <w:szCs w:val="24"/>
        </w:rPr>
        <w:tab/>
      </w:r>
      <w:r w:rsidR="00BD1F39" w:rsidRPr="009B452A">
        <w:rPr>
          <w:b/>
          <w:sz w:val="24"/>
          <w:szCs w:val="24"/>
        </w:rPr>
        <w:t>Siren Brand:  ___________________________________________________________</w:t>
      </w:r>
    </w:p>
    <w:p w:rsidR="00BD1F39" w:rsidRDefault="00BD1F39" w:rsidP="000C4C3A">
      <w:pPr>
        <w:pStyle w:val="ListParagraph"/>
        <w:jc w:val="both"/>
        <w:rPr>
          <w:b/>
          <w:sz w:val="24"/>
          <w:szCs w:val="24"/>
        </w:rPr>
      </w:pPr>
    </w:p>
    <w:p w:rsidR="00BD1F39" w:rsidRPr="009B452A" w:rsidRDefault="009B452A" w:rsidP="009B452A">
      <w:pPr>
        <w:jc w:val="both"/>
        <w:rPr>
          <w:b/>
          <w:sz w:val="24"/>
          <w:szCs w:val="24"/>
        </w:rPr>
      </w:pPr>
      <w:r>
        <w:rPr>
          <w:b/>
          <w:sz w:val="24"/>
          <w:szCs w:val="24"/>
        </w:rPr>
        <w:t>3.9.2.</w:t>
      </w:r>
      <w:r>
        <w:rPr>
          <w:b/>
          <w:sz w:val="24"/>
          <w:szCs w:val="24"/>
        </w:rPr>
        <w:tab/>
      </w:r>
      <w:r w:rsidR="00BD1F39" w:rsidRPr="009B452A">
        <w:rPr>
          <w:b/>
          <w:sz w:val="24"/>
          <w:szCs w:val="24"/>
        </w:rPr>
        <w:t>Siren Model:  ___________________________________________________________</w:t>
      </w:r>
    </w:p>
    <w:p w:rsidR="00BD1F39" w:rsidRDefault="00BD1F39" w:rsidP="000C4C3A">
      <w:pPr>
        <w:pStyle w:val="ListParagraph"/>
        <w:jc w:val="both"/>
        <w:rPr>
          <w:b/>
          <w:sz w:val="24"/>
          <w:szCs w:val="24"/>
        </w:rPr>
      </w:pPr>
    </w:p>
    <w:p w:rsidR="00BD1F39" w:rsidRPr="009B452A" w:rsidRDefault="009B452A" w:rsidP="009B452A">
      <w:pPr>
        <w:jc w:val="both"/>
        <w:rPr>
          <w:b/>
          <w:sz w:val="24"/>
          <w:szCs w:val="24"/>
        </w:rPr>
      </w:pPr>
      <w:r>
        <w:rPr>
          <w:b/>
          <w:sz w:val="24"/>
          <w:szCs w:val="24"/>
        </w:rPr>
        <w:t>3.9.3.</w:t>
      </w:r>
      <w:r>
        <w:rPr>
          <w:b/>
          <w:sz w:val="24"/>
          <w:szCs w:val="24"/>
        </w:rPr>
        <w:tab/>
      </w:r>
      <w:r w:rsidR="00BD1F39" w:rsidRPr="009B452A">
        <w:rPr>
          <w:b/>
          <w:sz w:val="24"/>
          <w:szCs w:val="24"/>
        </w:rPr>
        <w:t>Sound Level at 100’:  ____________________________________________________</w:t>
      </w:r>
    </w:p>
    <w:p w:rsidR="00BD1F39" w:rsidRDefault="00BD1F39" w:rsidP="000C4C3A">
      <w:pPr>
        <w:pStyle w:val="ListParagraph"/>
        <w:jc w:val="both"/>
        <w:rPr>
          <w:b/>
          <w:sz w:val="24"/>
          <w:szCs w:val="24"/>
        </w:rPr>
      </w:pPr>
    </w:p>
    <w:p w:rsidR="00BD1F39" w:rsidRPr="009B452A" w:rsidRDefault="009B452A" w:rsidP="009B452A">
      <w:pPr>
        <w:jc w:val="both"/>
        <w:rPr>
          <w:b/>
          <w:sz w:val="24"/>
          <w:szCs w:val="24"/>
        </w:rPr>
      </w:pPr>
      <w:r>
        <w:rPr>
          <w:b/>
          <w:sz w:val="24"/>
          <w:szCs w:val="24"/>
        </w:rPr>
        <w:t>3.9.4.</w:t>
      </w:r>
      <w:r>
        <w:rPr>
          <w:b/>
          <w:sz w:val="24"/>
          <w:szCs w:val="24"/>
        </w:rPr>
        <w:tab/>
      </w:r>
      <w:r w:rsidR="00BD1F39" w:rsidRPr="009B452A">
        <w:rPr>
          <w:b/>
          <w:sz w:val="24"/>
          <w:szCs w:val="24"/>
        </w:rPr>
        <w:t>Sound pressure at ground level:  __________________________________________</w:t>
      </w:r>
    </w:p>
    <w:p w:rsidR="00BD1F39" w:rsidRDefault="00BD1F39" w:rsidP="000C4C3A">
      <w:pPr>
        <w:pStyle w:val="ListParagraph"/>
        <w:jc w:val="both"/>
        <w:rPr>
          <w:b/>
          <w:sz w:val="24"/>
          <w:szCs w:val="24"/>
        </w:rPr>
      </w:pPr>
    </w:p>
    <w:p w:rsidR="00BD1F39" w:rsidRPr="009B452A" w:rsidRDefault="009B452A" w:rsidP="009B452A">
      <w:pPr>
        <w:jc w:val="both"/>
        <w:rPr>
          <w:b/>
          <w:sz w:val="24"/>
          <w:szCs w:val="24"/>
        </w:rPr>
      </w:pPr>
      <w:r>
        <w:rPr>
          <w:b/>
          <w:sz w:val="24"/>
          <w:szCs w:val="24"/>
        </w:rPr>
        <w:t>3.9.5.</w:t>
      </w:r>
      <w:r>
        <w:rPr>
          <w:b/>
          <w:sz w:val="24"/>
          <w:szCs w:val="24"/>
        </w:rPr>
        <w:tab/>
      </w:r>
      <w:r w:rsidR="00BD1F39" w:rsidRPr="009B452A">
        <w:rPr>
          <w:b/>
          <w:sz w:val="24"/>
          <w:szCs w:val="24"/>
        </w:rPr>
        <w:t>Rotation Speed:  _______________________________________________________</w:t>
      </w:r>
    </w:p>
    <w:p w:rsidR="00BD1F39" w:rsidRDefault="00BD1F39" w:rsidP="000C4C3A">
      <w:pPr>
        <w:pStyle w:val="ListParagraph"/>
        <w:jc w:val="both"/>
        <w:rPr>
          <w:b/>
          <w:sz w:val="24"/>
          <w:szCs w:val="24"/>
        </w:rPr>
      </w:pPr>
    </w:p>
    <w:p w:rsidR="00BD1F39" w:rsidRPr="009B452A" w:rsidRDefault="009B452A" w:rsidP="009B452A">
      <w:pPr>
        <w:jc w:val="both"/>
        <w:rPr>
          <w:b/>
          <w:sz w:val="24"/>
          <w:szCs w:val="24"/>
        </w:rPr>
      </w:pPr>
      <w:r>
        <w:rPr>
          <w:b/>
          <w:sz w:val="24"/>
          <w:szCs w:val="24"/>
        </w:rPr>
        <w:t>3.9.6.</w:t>
      </w:r>
      <w:r>
        <w:rPr>
          <w:b/>
          <w:sz w:val="24"/>
          <w:szCs w:val="24"/>
        </w:rPr>
        <w:tab/>
      </w:r>
      <w:r w:rsidR="00BD1F39" w:rsidRPr="009B452A">
        <w:rPr>
          <w:b/>
          <w:sz w:val="24"/>
          <w:szCs w:val="24"/>
        </w:rPr>
        <w:t xml:space="preserve">Number of Siren </w:t>
      </w:r>
      <w:proofErr w:type="spellStart"/>
      <w:r w:rsidR="00BD1F39" w:rsidRPr="009B452A">
        <w:rPr>
          <w:b/>
          <w:sz w:val="24"/>
          <w:szCs w:val="24"/>
        </w:rPr>
        <w:t>annunciators</w:t>
      </w:r>
      <w:proofErr w:type="spellEnd"/>
      <w:r w:rsidR="00BD1F39" w:rsidRPr="009B452A">
        <w:rPr>
          <w:b/>
          <w:sz w:val="24"/>
          <w:szCs w:val="24"/>
        </w:rPr>
        <w:t xml:space="preserve"> for non-rotating:  _____________________________</w:t>
      </w:r>
    </w:p>
    <w:p w:rsidR="00BD1F39" w:rsidRDefault="00BD1F39" w:rsidP="000C4C3A">
      <w:pPr>
        <w:pStyle w:val="ListParagraph"/>
        <w:jc w:val="both"/>
        <w:rPr>
          <w:b/>
          <w:sz w:val="24"/>
          <w:szCs w:val="24"/>
        </w:rPr>
      </w:pPr>
    </w:p>
    <w:p w:rsidR="00BD1F39" w:rsidRPr="009B452A" w:rsidRDefault="009B452A" w:rsidP="009B452A">
      <w:pPr>
        <w:jc w:val="both"/>
        <w:rPr>
          <w:b/>
          <w:sz w:val="24"/>
          <w:szCs w:val="24"/>
        </w:rPr>
      </w:pPr>
      <w:r>
        <w:rPr>
          <w:b/>
          <w:sz w:val="24"/>
          <w:szCs w:val="24"/>
        </w:rPr>
        <w:t>3.9.7.</w:t>
      </w:r>
      <w:r>
        <w:rPr>
          <w:b/>
          <w:sz w:val="24"/>
          <w:szCs w:val="24"/>
        </w:rPr>
        <w:tab/>
      </w:r>
      <w:r w:rsidR="00BD1F39" w:rsidRPr="009B452A">
        <w:rPr>
          <w:b/>
          <w:sz w:val="24"/>
          <w:szCs w:val="24"/>
        </w:rPr>
        <w:t>Number of years that parts are guaranteed to be available:  ___________________</w:t>
      </w:r>
    </w:p>
    <w:p w:rsidR="00BD1F39" w:rsidRDefault="00BD1F39" w:rsidP="000C4C3A">
      <w:pPr>
        <w:pStyle w:val="ListParagraph"/>
        <w:jc w:val="both"/>
        <w:rPr>
          <w:b/>
          <w:sz w:val="24"/>
          <w:szCs w:val="24"/>
        </w:rPr>
      </w:pPr>
    </w:p>
    <w:p w:rsidR="00BD1F39" w:rsidRPr="009B452A" w:rsidRDefault="009B452A" w:rsidP="009B452A">
      <w:pPr>
        <w:jc w:val="both"/>
        <w:rPr>
          <w:b/>
          <w:sz w:val="24"/>
          <w:szCs w:val="24"/>
        </w:rPr>
      </w:pPr>
      <w:r>
        <w:rPr>
          <w:b/>
          <w:sz w:val="24"/>
          <w:szCs w:val="24"/>
        </w:rPr>
        <w:t>3.9.8.</w:t>
      </w:r>
      <w:r>
        <w:rPr>
          <w:b/>
          <w:sz w:val="24"/>
          <w:szCs w:val="24"/>
        </w:rPr>
        <w:tab/>
      </w:r>
      <w:r w:rsidR="00BD1F39" w:rsidRPr="009B452A">
        <w:rPr>
          <w:b/>
          <w:sz w:val="24"/>
          <w:szCs w:val="24"/>
        </w:rPr>
        <w:t xml:space="preserve">What model </w:t>
      </w:r>
      <w:r w:rsidR="00C7086D">
        <w:rPr>
          <w:b/>
          <w:sz w:val="24"/>
          <w:szCs w:val="24"/>
        </w:rPr>
        <w:t>_______</w:t>
      </w:r>
      <w:r w:rsidR="00BD1F39" w:rsidRPr="009B452A">
        <w:rPr>
          <w:b/>
          <w:sz w:val="24"/>
          <w:szCs w:val="24"/>
        </w:rPr>
        <w:t xml:space="preserve"> Electronics radio will be required?  ________________________</w:t>
      </w:r>
    </w:p>
    <w:p w:rsidR="00BD1F39" w:rsidRDefault="00BD1F39" w:rsidP="000C4C3A">
      <w:pPr>
        <w:pStyle w:val="ListParagraph"/>
        <w:jc w:val="both"/>
        <w:rPr>
          <w:b/>
          <w:sz w:val="24"/>
          <w:szCs w:val="24"/>
        </w:rPr>
      </w:pPr>
    </w:p>
    <w:p w:rsidR="00BD1F39" w:rsidRPr="009B452A" w:rsidRDefault="009B452A" w:rsidP="009B452A">
      <w:pPr>
        <w:jc w:val="both"/>
        <w:rPr>
          <w:b/>
          <w:sz w:val="24"/>
          <w:szCs w:val="24"/>
        </w:rPr>
      </w:pPr>
      <w:r>
        <w:rPr>
          <w:b/>
          <w:sz w:val="24"/>
          <w:szCs w:val="24"/>
        </w:rPr>
        <w:t>3.9.9.</w:t>
      </w:r>
      <w:r>
        <w:rPr>
          <w:b/>
          <w:sz w:val="24"/>
          <w:szCs w:val="24"/>
        </w:rPr>
        <w:tab/>
      </w:r>
      <w:r w:rsidR="00BD1F39" w:rsidRPr="009B452A">
        <w:rPr>
          <w:b/>
          <w:sz w:val="24"/>
          <w:szCs w:val="24"/>
        </w:rPr>
        <w:t>Describe the PC/Encoder interface device if required:</w:t>
      </w:r>
    </w:p>
    <w:p w:rsidR="00BD1F39" w:rsidRDefault="00BD1F39" w:rsidP="000C4C3A">
      <w:pPr>
        <w:pStyle w:val="ListParagraph"/>
        <w:jc w:val="both"/>
        <w:rPr>
          <w:b/>
          <w:sz w:val="24"/>
          <w:szCs w:val="24"/>
        </w:rPr>
      </w:pPr>
    </w:p>
    <w:p w:rsidR="00BD1F39" w:rsidRDefault="00BD1F39" w:rsidP="000C4C3A">
      <w:pPr>
        <w:pStyle w:val="ListParagraph"/>
        <w:jc w:val="both"/>
        <w:rPr>
          <w:b/>
          <w:sz w:val="24"/>
          <w:szCs w:val="24"/>
        </w:rPr>
      </w:pPr>
    </w:p>
    <w:p w:rsidR="00BD1F39" w:rsidRDefault="00BD1F39" w:rsidP="000C4C3A">
      <w:pPr>
        <w:pStyle w:val="ListParagraph"/>
        <w:jc w:val="both"/>
        <w:rPr>
          <w:b/>
          <w:sz w:val="24"/>
          <w:szCs w:val="24"/>
        </w:rPr>
      </w:pPr>
    </w:p>
    <w:p w:rsidR="00BD1F39" w:rsidRPr="009B452A" w:rsidRDefault="00BD1F39" w:rsidP="009B452A">
      <w:pPr>
        <w:jc w:val="both"/>
        <w:rPr>
          <w:b/>
          <w:sz w:val="24"/>
          <w:szCs w:val="24"/>
        </w:rPr>
      </w:pPr>
      <w:r w:rsidRPr="009B452A">
        <w:rPr>
          <w:b/>
          <w:sz w:val="24"/>
          <w:szCs w:val="24"/>
        </w:rPr>
        <w:t xml:space="preserve">3.10  </w:t>
      </w:r>
      <w:r w:rsidR="009B452A">
        <w:rPr>
          <w:b/>
          <w:sz w:val="24"/>
          <w:szCs w:val="24"/>
        </w:rPr>
        <w:tab/>
      </w:r>
      <w:r w:rsidRPr="009B452A">
        <w:rPr>
          <w:b/>
          <w:sz w:val="24"/>
          <w:szCs w:val="24"/>
          <w:u w:val="single"/>
        </w:rPr>
        <w:t>Training and start up</w:t>
      </w:r>
    </w:p>
    <w:p w:rsidR="00BD1F39" w:rsidRPr="009B452A" w:rsidRDefault="00BD1F39" w:rsidP="009B452A">
      <w:pPr>
        <w:jc w:val="both"/>
        <w:rPr>
          <w:b/>
          <w:sz w:val="24"/>
          <w:szCs w:val="24"/>
        </w:rPr>
      </w:pPr>
      <w:r w:rsidRPr="009B452A">
        <w:rPr>
          <w:b/>
          <w:sz w:val="24"/>
          <w:szCs w:val="24"/>
        </w:rPr>
        <w:t xml:space="preserve">3.10.1  </w:t>
      </w:r>
      <w:r w:rsidR="008F08D7" w:rsidRPr="009B452A">
        <w:rPr>
          <w:b/>
          <w:sz w:val="24"/>
          <w:szCs w:val="24"/>
        </w:rPr>
        <w:tab/>
      </w:r>
      <w:r w:rsidRPr="009B452A">
        <w:rPr>
          <w:b/>
          <w:sz w:val="24"/>
          <w:szCs w:val="24"/>
        </w:rPr>
        <w:t xml:space="preserve">How many days of </w:t>
      </w:r>
      <w:proofErr w:type="spellStart"/>
      <w:r w:rsidRPr="009B452A">
        <w:rPr>
          <w:b/>
          <w:sz w:val="24"/>
          <w:szCs w:val="24"/>
        </w:rPr>
        <w:t>on site</w:t>
      </w:r>
      <w:proofErr w:type="spellEnd"/>
      <w:r w:rsidRPr="009B452A">
        <w:rPr>
          <w:b/>
          <w:sz w:val="24"/>
          <w:szCs w:val="24"/>
        </w:rPr>
        <w:t xml:space="preserve"> training </w:t>
      </w:r>
      <w:proofErr w:type="gramStart"/>
      <w:r w:rsidRPr="009B452A">
        <w:rPr>
          <w:b/>
          <w:sz w:val="24"/>
          <w:szCs w:val="24"/>
        </w:rPr>
        <w:t>is</w:t>
      </w:r>
      <w:proofErr w:type="gramEnd"/>
      <w:r w:rsidRPr="009B452A">
        <w:rPr>
          <w:b/>
          <w:sz w:val="24"/>
          <w:szCs w:val="24"/>
        </w:rPr>
        <w:t xml:space="preserve"> included for:</w:t>
      </w:r>
    </w:p>
    <w:p w:rsidR="00BD1F39" w:rsidRPr="009B452A" w:rsidRDefault="00BD1F39" w:rsidP="009B452A">
      <w:pPr>
        <w:jc w:val="both"/>
        <w:rPr>
          <w:b/>
          <w:sz w:val="24"/>
          <w:szCs w:val="24"/>
        </w:rPr>
      </w:pPr>
      <w:r w:rsidRPr="009B452A">
        <w:rPr>
          <w:b/>
          <w:sz w:val="24"/>
          <w:szCs w:val="24"/>
        </w:rPr>
        <w:t>3.10.1.1.</w:t>
      </w:r>
      <w:r w:rsidRPr="009B452A">
        <w:rPr>
          <w:b/>
          <w:sz w:val="24"/>
          <w:szCs w:val="24"/>
        </w:rPr>
        <w:tab/>
      </w:r>
      <w:r w:rsidR="008F08D7" w:rsidRPr="009B452A">
        <w:rPr>
          <w:b/>
          <w:sz w:val="24"/>
          <w:szCs w:val="24"/>
        </w:rPr>
        <w:t>Operators</w:t>
      </w:r>
      <w:proofErr w:type="gramStart"/>
      <w:r w:rsidR="008F08D7" w:rsidRPr="009B452A">
        <w:rPr>
          <w:b/>
          <w:sz w:val="24"/>
          <w:szCs w:val="24"/>
        </w:rPr>
        <w:t>:_</w:t>
      </w:r>
      <w:proofErr w:type="gramEnd"/>
      <w:r w:rsidR="008F08D7" w:rsidRPr="009B452A">
        <w:rPr>
          <w:b/>
          <w:sz w:val="24"/>
          <w:szCs w:val="24"/>
        </w:rPr>
        <w:t>______________________</w:t>
      </w:r>
    </w:p>
    <w:p w:rsidR="009B452A" w:rsidRDefault="0086065A" w:rsidP="009B452A">
      <w:pPr>
        <w:jc w:val="both"/>
        <w:rPr>
          <w:b/>
          <w:sz w:val="24"/>
          <w:szCs w:val="24"/>
        </w:rPr>
      </w:pPr>
      <w:r>
        <w:rPr>
          <w:b/>
          <w:sz w:val="24"/>
          <w:szCs w:val="24"/>
        </w:rPr>
        <w:lastRenderedPageBreak/>
        <w:t>3.10.1.2</w:t>
      </w:r>
      <w:r>
        <w:rPr>
          <w:b/>
          <w:sz w:val="24"/>
          <w:szCs w:val="24"/>
        </w:rPr>
        <w:tab/>
        <w:t>Maintenance Personnel:  ____________________</w:t>
      </w:r>
    </w:p>
    <w:p w:rsidR="0086065A" w:rsidRDefault="0086065A" w:rsidP="00F830CA">
      <w:pPr>
        <w:ind w:left="1440" w:hanging="1440"/>
        <w:jc w:val="both"/>
        <w:rPr>
          <w:b/>
          <w:sz w:val="24"/>
          <w:szCs w:val="24"/>
        </w:rPr>
      </w:pPr>
      <w:r>
        <w:rPr>
          <w:b/>
          <w:sz w:val="24"/>
          <w:szCs w:val="24"/>
        </w:rPr>
        <w:t>3.10.1.3.</w:t>
      </w:r>
      <w:r>
        <w:rPr>
          <w:b/>
          <w:sz w:val="24"/>
          <w:szCs w:val="24"/>
        </w:rPr>
        <w:tab/>
        <w:t>Number of on-site technicians for training and implementation:  ____________</w:t>
      </w:r>
    </w:p>
    <w:p w:rsidR="0086065A" w:rsidRDefault="00F830CA" w:rsidP="00F830CA">
      <w:pPr>
        <w:ind w:left="1440" w:hanging="1440"/>
        <w:jc w:val="both"/>
        <w:rPr>
          <w:b/>
          <w:sz w:val="24"/>
          <w:szCs w:val="24"/>
        </w:rPr>
      </w:pPr>
      <w:r>
        <w:rPr>
          <w:b/>
          <w:sz w:val="24"/>
          <w:szCs w:val="24"/>
        </w:rPr>
        <w:t>3.10.1.4.</w:t>
      </w:r>
      <w:r>
        <w:rPr>
          <w:b/>
          <w:sz w:val="24"/>
          <w:szCs w:val="24"/>
        </w:rPr>
        <w:tab/>
        <w:t xml:space="preserve">Cost </w:t>
      </w:r>
      <w:r w:rsidR="0086065A">
        <w:rPr>
          <w:b/>
          <w:sz w:val="24"/>
          <w:szCs w:val="24"/>
        </w:rPr>
        <w:t>per day techn</w:t>
      </w:r>
      <w:r>
        <w:rPr>
          <w:b/>
          <w:sz w:val="24"/>
          <w:szCs w:val="24"/>
        </w:rPr>
        <w:t>ician if startup exceeds above</w:t>
      </w:r>
      <w:proofErr w:type="gramStart"/>
      <w:r>
        <w:rPr>
          <w:b/>
          <w:sz w:val="24"/>
          <w:szCs w:val="24"/>
        </w:rPr>
        <w:t>:</w:t>
      </w:r>
      <w:r w:rsidR="0086065A">
        <w:rPr>
          <w:b/>
          <w:sz w:val="24"/>
          <w:szCs w:val="24"/>
        </w:rPr>
        <w:t>_</w:t>
      </w:r>
      <w:proofErr w:type="gramEnd"/>
      <w:r w:rsidR="0086065A">
        <w:rPr>
          <w:b/>
          <w:sz w:val="24"/>
          <w:szCs w:val="24"/>
        </w:rPr>
        <w:t>________________________</w:t>
      </w:r>
    </w:p>
    <w:p w:rsidR="0086065A" w:rsidRDefault="0086065A" w:rsidP="009B452A">
      <w:pPr>
        <w:jc w:val="both"/>
        <w:rPr>
          <w:b/>
          <w:sz w:val="24"/>
          <w:szCs w:val="24"/>
        </w:rPr>
      </w:pPr>
      <w:r>
        <w:rPr>
          <w:b/>
          <w:sz w:val="32"/>
          <w:szCs w:val="32"/>
        </w:rPr>
        <w:t>4.</w:t>
      </w:r>
      <w:r>
        <w:rPr>
          <w:b/>
          <w:sz w:val="32"/>
          <w:szCs w:val="32"/>
        </w:rPr>
        <w:tab/>
        <w:t>VENDOR CAPABILITIES</w:t>
      </w:r>
    </w:p>
    <w:p w:rsidR="0086065A" w:rsidRDefault="0086065A" w:rsidP="009B452A">
      <w:pPr>
        <w:jc w:val="both"/>
        <w:rPr>
          <w:b/>
          <w:sz w:val="24"/>
          <w:szCs w:val="24"/>
          <w:u w:val="single"/>
        </w:rPr>
      </w:pPr>
      <w:r>
        <w:rPr>
          <w:b/>
          <w:sz w:val="24"/>
          <w:szCs w:val="24"/>
        </w:rPr>
        <w:t>4.1.</w:t>
      </w:r>
      <w:r>
        <w:rPr>
          <w:b/>
          <w:sz w:val="24"/>
          <w:szCs w:val="24"/>
        </w:rPr>
        <w:tab/>
      </w:r>
      <w:r w:rsidRPr="0086065A">
        <w:rPr>
          <w:b/>
          <w:sz w:val="24"/>
          <w:szCs w:val="24"/>
          <w:u w:val="single"/>
        </w:rPr>
        <w:t>Information Verification</w:t>
      </w:r>
    </w:p>
    <w:p w:rsidR="0086065A" w:rsidRDefault="0086065A" w:rsidP="009B452A">
      <w:pPr>
        <w:jc w:val="both"/>
        <w:rPr>
          <w:b/>
          <w:sz w:val="24"/>
          <w:szCs w:val="24"/>
        </w:rPr>
      </w:pPr>
      <w:r>
        <w:rPr>
          <w:b/>
          <w:sz w:val="24"/>
          <w:szCs w:val="24"/>
        </w:rPr>
        <w:t xml:space="preserve">The City may make such investigations as deemed necessary to determine the ability of the </w:t>
      </w:r>
      <w:proofErr w:type="spellStart"/>
      <w:r>
        <w:rPr>
          <w:b/>
          <w:sz w:val="24"/>
          <w:szCs w:val="24"/>
        </w:rPr>
        <w:t>offeror</w:t>
      </w:r>
      <w:proofErr w:type="spellEnd"/>
      <w:r>
        <w:rPr>
          <w:b/>
          <w:sz w:val="24"/>
          <w:szCs w:val="24"/>
        </w:rPr>
        <w:t xml:space="preserve"> to supply</w:t>
      </w:r>
      <w:r w:rsidR="00BD30BB">
        <w:rPr>
          <w:b/>
          <w:sz w:val="24"/>
          <w:szCs w:val="24"/>
        </w:rPr>
        <w:t xml:space="preserve"> the products and perform the services specified.</w:t>
      </w:r>
    </w:p>
    <w:p w:rsidR="00BD30BB" w:rsidRDefault="00BD30BB" w:rsidP="009B452A">
      <w:pPr>
        <w:jc w:val="both"/>
        <w:rPr>
          <w:b/>
          <w:sz w:val="24"/>
          <w:szCs w:val="24"/>
        </w:rPr>
      </w:pPr>
    </w:p>
    <w:p w:rsidR="00BD30BB" w:rsidRDefault="00BD30BB" w:rsidP="00BD30BB">
      <w:pPr>
        <w:jc w:val="both"/>
        <w:rPr>
          <w:b/>
          <w:sz w:val="24"/>
          <w:szCs w:val="24"/>
        </w:rPr>
      </w:pPr>
      <w:r>
        <w:rPr>
          <w:b/>
          <w:sz w:val="24"/>
          <w:szCs w:val="24"/>
        </w:rPr>
        <w:t>4.1.1</w:t>
      </w:r>
      <w:r>
        <w:rPr>
          <w:b/>
          <w:sz w:val="24"/>
          <w:szCs w:val="24"/>
        </w:rPr>
        <w:tab/>
      </w:r>
      <w:r w:rsidRPr="001363B0">
        <w:rPr>
          <w:b/>
          <w:sz w:val="24"/>
          <w:szCs w:val="24"/>
        </w:rPr>
        <w:t>Right to reject</w:t>
      </w:r>
    </w:p>
    <w:p w:rsidR="00BD30BB" w:rsidRDefault="00BD30BB" w:rsidP="00BD30BB">
      <w:pPr>
        <w:jc w:val="both"/>
        <w:rPr>
          <w:b/>
          <w:sz w:val="24"/>
          <w:szCs w:val="24"/>
        </w:rPr>
      </w:pPr>
      <w:r>
        <w:rPr>
          <w:b/>
          <w:sz w:val="24"/>
          <w:szCs w:val="24"/>
        </w:rPr>
        <w:t xml:space="preserve">The City reserves the right to reject any proposal if the evidence submitted by, or investigation of, the </w:t>
      </w:r>
      <w:proofErr w:type="spellStart"/>
      <w:r>
        <w:rPr>
          <w:b/>
          <w:sz w:val="24"/>
          <w:szCs w:val="24"/>
        </w:rPr>
        <w:t>offeror</w:t>
      </w:r>
      <w:proofErr w:type="spellEnd"/>
      <w:r>
        <w:rPr>
          <w:b/>
          <w:sz w:val="24"/>
          <w:szCs w:val="24"/>
        </w:rPr>
        <w:t xml:space="preserve"> fails to satisfy the City that </w:t>
      </w:r>
      <w:proofErr w:type="spellStart"/>
      <w:r>
        <w:rPr>
          <w:b/>
          <w:sz w:val="24"/>
          <w:szCs w:val="24"/>
        </w:rPr>
        <w:t>offeror</w:t>
      </w:r>
      <w:proofErr w:type="spellEnd"/>
      <w:r>
        <w:rPr>
          <w:b/>
          <w:sz w:val="24"/>
          <w:szCs w:val="24"/>
        </w:rPr>
        <w:t xml:space="preserve"> is properly qualified to carry out the obligations of the contract.</w:t>
      </w:r>
    </w:p>
    <w:p w:rsidR="00BD30BB" w:rsidRDefault="00BD30BB" w:rsidP="00BD30BB">
      <w:pPr>
        <w:jc w:val="both"/>
        <w:rPr>
          <w:b/>
          <w:sz w:val="24"/>
          <w:szCs w:val="24"/>
        </w:rPr>
      </w:pPr>
    </w:p>
    <w:p w:rsidR="00BD30BB" w:rsidRDefault="00BD30BB" w:rsidP="00BD30BB">
      <w:pPr>
        <w:jc w:val="both"/>
        <w:rPr>
          <w:b/>
          <w:sz w:val="24"/>
          <w:szCs w:val="24"/>
        </w:rPr>
      </w:pPr>
      <w:r>
        <w:rPr>
          <w:b/>
          <w:sz w:val="24"/>
          <w:szCs w:val="24"/>
        </w:rPr>
        <w:t>4.1.2.</w:t>
      </w:r>
      <w:r>
        <w:rPr>
          <w:b/>
          <w:sz w:val="24"/>
          <w:szCs w:val="24"/>
        </w:rPr>
        <w:tab/>
      </w:r>
      <w:r w:rsidRPr="001363B0">
        <w:rPr>
          <w:b/>
          <w:sz w:val="24"/>
          <w:szCs w:val="24"/>
          <w:u w:val="single"/>
        </w:rPr>
        <w:t>Vendor Capabilities</w:t>
      </w:r>
    </w:p>
    <w:p w:rsidR="00BD30BB" w:rsidRDefault="00BD30BB" w:rsidP="00BD30BB">
      <w:pPr>
        <w:jc w:val="both"/>
        <w:rPr>
          <w:b/>
          <w:sz w:val="24"/>
          <w:szCs w:val="24"/>
        </w:rPr>
      </w:pPr>
      <w:r>
        <w:rPr>
          <w:b/>
          <w:sz w:val="24"/>
          <w:szCs w:val="24"/>
        </w:rPr>
        <w:t xml:space="preserve">In determining the capabilities of any </w:t>
      </w:r>
      <w:proofErr w:type="spellStart"/>
      <w:r>
        <w:rPr>
          <w:b/>
          <w:sz w:val="24"/>
          <w:szCs w:val="24"/>
        </w:rPr>
        <w:t>offeror</w:t>
      </w:r>
      <w:proofErr w:type="spellEnd"/>
      <w:r>
        <w:rPr>
          <w:b/>
          <w:sz w:val="24"/>
          <w:szCs w:val="24"/>
        </w:rPr>
        <w:t xml:space="preserve"> to perform the services specified </w:t>
      </w:r>
      <w:proofErr w:type="spellStart"/>
      <w:r>
        <w:rPr>
          <w:b/>
          <w:sz w:val="24"/>
          <w:szCs w:val="24"/>
        </w:rPr>
        <w:t>herin</w:t>
      </w:r>
      <w:proofErr w:type="spellEnd"/>
      <w:r>
        <w:rPr>
          <w:b/>
          <w:sz w:val="24"/>
          <w:szCs w:val="24"/>
        </w:rPr>
        <w:t xml:space="preserve">, the following informational requirements must be met by the </w:t>
      </w:r>
      <w:proofErr w:type="spellStart"/>
      <w:r>
        <w:rPr>
          <w:b/>
          <w:sz w:val="24"/>
          <w:szCs w:val="24"/>
        </w:rPr>
        <w:t>offeror</w:t>
      </w:r>
      <w:proofErr w:type="spellEnd"/>
      <w:r>
        <w:rPr>
          <w:b/>
          <w:sz w:val="24"/>
          <w:szCs w:val="24"/>
        </w:rPr>
        <w:t xml:space="preserve"> and will b</w:t>
      </w:r>
      <w:r w:rsidR="00E86C31">
        <w:rPr>
          <w:b/>
          <w:sz w:val="24"/>
          <w:szCs w:val="24"/>
        </w:rPr>
        <w:t>e</w:t>
      </w:r>
      <w:r>
        <w:rPr>
          <w:b/>
          <w:sz w:val="24"/>
          <w:szCs w:val="24"/>
        </w:rPr>
        <w:t xml:space="preserve"> weighed by the city.  (Note:  each item must be thoroughly addressed.  Taking exception to any requirements listed in this Section may disqualify the proposal):</w:t>
      </w:r>
    </w:p>
    <w:p w:rsidR="00BD30BB" w:rsidRDefault="00BD30BB" w:rsidP="00BD30BB">
      <w:pPr>
        <w:jc w:val="both"/>
        <w:rPr>
          <w:b/>
          <w:sz w:val="24"/>
          <w:szCs w:val="24"/>
        </w:rPr>
      </w:pPr>
    </w:p>
    <w:p w:rsidR="00BD30BB" w:rsidRPr="001363B0" w:rsidRDefault="00BD30BB" w:rsidP="00BD30BB">
      <w:pPr>
        <w:jc w:val="both"/>
        <w:rPr>
          <w:b/>
          <w:sz w:val="24"/>
          <w:szCs w:val="24"/>
          <w:u w:val="single"/>
        </w:rPr>
      </w:pPr>
      <w:r>
        <w:rPr>
          <w:b/>
          <w:sz w:val="24"/>
          <w:szCs w:val="24"/>
        </w:rPr>
        <w:t>4.1.2.1.</w:t>
      </w:r>
      <w:r>
        <w:rPr>
          <w:b/>
          <w:sz w:val="24"/>
          <w:szCs w:val="24"/>
        </w:rPr>
        <w:tab/>
      </w:r>
      <w:r w:rsidR="00D71374" w:rsidRPr="001363B0">
        <w:rPr>
          <w:b/>
          <w:sz w:val="24"/>
          <w:szCs w:val="24"/>
          <w:u w:val="single"/>
        </w:rPr>
        <w:t>References</w:t>
      </w:r>
    </w:p>
    <w:p w:rsidR="00D71374" w:rsidRDefault="00D71374" w:rsidP="00BD30BB">
      <w:pPr>
        <w:jc w:val="both"/>
        <w:rPr>
          <w:b/>
          <w:sz w:val="24"/>
          <w:szCs w:val="24"/>
        </w:rPr>
      </w:pPr>
      <w:proofErr w:type="spellStart"/>
      <w:r>
        <w:rPr>
          <w:b/>
          <w:sz w:val="24"/>
          <w:szCs w:val="24"/>
        </w:rPr>
        <w:t>Offer</w:t>
      </w:r>
      <w:r w:rsidR="00F830CA">
        <w:rPr>
          <w:b/>
          <w:sz w:val="24"/>
          <w:szCs w:val="24"/>
        </w:rPr>
        <w:t>or</w:t>
      </w:r>
      <w:proofErr w:type="spellEnd"/>
      <w:r w:rsidR="00F830CA">
        <w:rPr>
          <w:b/>
          <w:sz w:val="24"/>
          <w:szCs w:val="24"/>
        </w:rPr>
        <w:t xml:space="preserve"> shall provide a minimum of three (3</w:t>
      </w:r>
      <w:r>
        <w:rPr>
          <w:b/>
          <w:sz w:val="24"/>
          <w:szCs w:val="24"/>
        </w:rPr>
        <w:t xml:space="preserve">) references that are using services of the type proposed in this RFP. The references should fall within the categories identified below.  At a minimum, the </w:t>
      </w:r>
      <w:proofErr w:type="spellStart"/>
      <w:r>
        <w:rPr>
          <w:b/>
          <w:sz w:val="24"/>
          <w:szCs w:val="24"/>
        </w:rPr>
        <w:t>offeror</w:t>
      </w:r>
      <w:proofErr w:type="spellEnd"/>
      <w:r>
        <w:rPr>
          <w:b/>
          <w:sz w:val="24"/>
          <w:szCs w:val="24"/>
        </w:rPr>
        <w:t xml:space="preserve"> shall provide the entity name, the location where the services were provided, </w:t>
      </w:r>
      <w:r w:rsidR="00FD4F35">
        <w:rPr>
          <w:b/>
          <w:sz w:val="24"/>
          <w:szCs w:val="24"/>
        </w:rPr>
        <w:t xml:space="preserve">contact person(s), contact, telephone number, a complete description of the system type, and dates the systems were installed.  The City reserves the right to use any information or additional references deemed necessary to establish the ability of the </w:t>
      </w:r>
      <w:proofErr w:type="spellStart"/>
      <w:r w:rsidR="00FD4F35">
        <w:rPr>
          <w:b/>
          <w:sz w:val="24"/>
          <w:szCs w:val="24"/>
        </w:rPr>
        <w:t>offerors</w:t>
      </w:r>
      <w:proofErr w:type="spellEnd"/>
      <w:r w:rsidR="00FD4F35">
        <w:rPr>
          <w:b/>
          <w:sz w:val="24"/>
          <w:szCs w:val="24"/>
        </w:rPr>
        <w:t xml:space="preserve"> to perform the conditions of the contract.  Negative references may be grounds for proposal disqualification.</w:t>
      </w:r>
    </w:p>
    <w:p w:rsidR="00FD4F35" w:rsidRDefault="00FD4F35" w:rsidP="00BD30BB">
      <w:pPr>
        <w:jc w:val="both"/>
        <w:rPr>
          <w:b/>
          <w:sz w:val="24"/>
          <w:szCs w:val="24"/>
        </w:rPr>
      </w:pPr>
    </w:p>
    <w:p w:rsidR="00FD4F35" w:rsidRDefault="00FD4F35" w:rsidP="006976DF">
      <w:pPr>
        <w:ind w:left="1440" w:hanging="1440"/>
        <w:jc w:val="both"/>
        <w:rPr>
          <w:b/>
          <w:sz w:val="24"/>
          <w:szCs w:val="24"/>
        </w:rPr>
      </w:pPr>
      <w:r>
        <w:rPr>
          <w:b/>
          <w:sz w:val="24"/>
          <w:szCs w:val="24"/>
        </w:rPr>
        <w:lastRenderedPageBreak/>
        <w:t>4.1.2.2.</w:t>
      </w:r>
      <w:r>
        <w:rPr>
          <w:b/>
          <w:sz w:val="24"/>
          <w:szCs w:val="24"/>
        </w:rPr>
        <w:tab/>
        <w:t xml:space="preserve">These references should include city or county government and universities where the </w:t>
      </w:r>
      <w:proofErr w:type="spellStart"/>
      <w:r w:rsidR="006976DF">
        <w:rPr>
          <w:b/>
          <w:sz w:val="24"/>
          <w:szCs w:val="24"/>
        </w:rPr>
        <w:t>o</w:t>
      </w:r>
      <w:r>
        <w:rPr>
          <w:b/>
          <w:sz w:val="24"/>
          <w:szCs w:val="24"/>
        </w:rPr>
        <w:t>fferor</w:t>
      </w:r>
      <w:proofErr w:type="spellEnd"/>
      <w:r>
        <w:rPr>
          <w:b/>
          <w:sz w:val="24"/>
          <w:szCs w:val="24"/>
        </w:rPr>
        <w:t>, preferably within the last five (5) years, has succ</w:t>
      </w:r>
      <w:r w:rsidR="009F677C">
        <w:rPr>
          <w:b/>
          <w:sz w:val="24"/>
          <w:szCs w:val="24"/>
        </w:rPr>
        <w:t xml:space="preserve">essfully completed and audible </w:t>
      </w:r>
      <w:r w:rsidR="00BB7C44">
        <w:rPr>
          <w:b/>
          <w:sz w:val="24"/>
          <w:szCs w:val="24"/>
        </w:rPr>
        <w:t>w</w:t>
      </w:r>
      <w:r>
        <w:rPr>
          <w:b/>
          <w:sz w:val="24"/>
          <w:szCs w:val="24"/>
        </w:rPr>
        <w:t>arning system.</w:t>
      </w:r>
    </w:p>
    <w:p w:rsidR="001363B0" w:rsidRPr="004F451B" w:rsidRDefault="001363B0" w:rsidP="00BD30BB">
      <w:pPr>
        <w:jc w:val="both"/>
        <w:rPr>
          <w:b/>
          <w:sz w:val="24"/>
          <w:szCs w:val="24"/>
          <w:u w:val="single"/>
        </w:rPr>
      </w:pPr>
      <w:r w:rsidRPr="004F451B">
        <w:rPr>
          <w:b/>
          <w:sz w:val="24"/>
          <w:szCs w:val="24"/>
        </w:rPr>
        <w:t>4.1.3</w:t>
      </w:r>
      <w:r w:rsidRPr="004F451B">
        <w:rPr>
          <w:b/>
          <w:sz w:val="24"/>
          <w:szCs w:val="24"/>
        </w:rPr>
        <w:tab/>
      </w:r>
      <w:r w:rsidRPr="004F451B">
        <w:rPr>
          <w:b/>
          <w:sz w:val="24"/>
          <w:szCs w:val="24"/>
          <w:u w:val="single"/>
        </w:rPr>
        <w:t>Project Management</w:t>
      </w:r>
    </w:p>
    <w:p w:rsidR="001363B0" w:rsidRPr="004F451B" w:rsidRDefault="001363B0" w:rsidP="006976DF">
      <w:pPr>
        <w:ind w:left="1440" w:hanging="1440"/>
        <w:jc w:val="both"/>
        <w:rPr>
          <w:b/>
          <w:sz w:val="24"/>
          <w:szCs w:val="24"/>
        </w:rPr>
      </w:pPr>
      <w:r w:rsidRPr="004F451B">
        <w:rPr>
          <w:b/>
          <w:sz w:val="24"/>
          <w:szCs w:val="24"/>
        </w:rPr>
        <w:t>4.1.3.1</w:t>
      </w:r>
      <w:r w:rsidRPr="004F451B">
        <w:rPr>
          <w:b/>
          <w:sz w:val="24"/>
          <w:szCs w:val="24"/>
        </w:rPr>
        <w:tab/>
      </w:r>
      <w:r w:rsidR="006976DF" w:rsidRPr="004F451B">
        <w:rPr>
          <w:b/>
          <w:sz w:val="24"/>
          <w:szCs w:val="24"/>
        </w:rPr>
        <w:t xml:space="preserve">Submit a resume of the </w:t>
      </w:r>
      <w:r w:rsidRPr="004F451B">
        <w:rPr>
          <w:b/>
          <w:sz w:val="24"/>
          <w:szCs w:val="24"/>
        </w:rPr>
        <w:t>individual(s) who will act as the project manager and project s</w:t>
      </w:r>
      <w:r w:rsidR="006976DF" w:rsidRPr="004F451B">
        <w:rPr>
          <w:b/>
          <w:sz w:val="24"/>
          <w:szCs w:val="24"/>
        </w:rPr>
        <w:t xml:space="preserve"> </w:t>
      </w:r>
      <w:r w:rsidR="00BB7C44" w:rsidRPr="004F451B">
        <w:rPr>
          <w:b/>
          <w:sz w:val="24"/>
          <w:szCs w:val="24"/>
        </w:rPr>
        <w:t>s</w:t>
      </w:r>
      <w:r w:rsidRPr="004F451B">
        <w:rPr>
          <w:b/>
          <w:sz w:val="24"/>
          <w:szCs w:val="24"/>
        </w:rPr>
        <w:t>upervisor.</w:t>
      </w:r>
    </w:p>
    <w:p w:rsidR="00187E00" w:rsidRDefault="00187E00" w:rsidP="00BD30BB">
      <w:pPr>
        <w:jc w:val="both"/>
        <w:rPr>
          <w:b/>
          <w:sz w:val="24"/>
          <w:szCs w:val="24"/>
        </w:rPr>
      </w:pPr>
      <w:r>
        <w:rPr>
          <w:b/>
          <w:sz w:val="32"/>
          <w:szCs w:val="32"/>
        </w:rPr>
        <w:t xml:space="preserve">5.  </w:t>
      </w:r>
      <w:r w:rsidR="00790D39">
        <w:rPr>
          <w:b/>
          <w:sz w:val="32"/>
          <w:szCs w:val="32"/>
        </w:rPr>
        <w:tab/>
      </w:r>
      <w:r>
        <w:rPr>
          <w:b/>
          <w:sz w:val="32"/>
          <w:szCs w:val="32"/>
        </w:rPr>
        <w:t>EVALUATION CRITERIA</w:t>
      </w:r>
    </w:p>
    <w:p w:rsidR="00187E00" w:rsidRDefault="00187E00" w:rsidP="00BD30BB">
      <w:pPr>
        <w:jc w:val="both"/>
        <w:rPr>
          <w:b/>
          <w:sz w:val="24"/>
          <w:szCs w:val="24"/>
        </w:rPr>
      </w:pPr>
    </w:p>
    <w:p w:rsidR="00DB0460" w:rsidRDefault="00F830CA" w:rsidP="00BD30BB">
      <w:pPr>
        <w:jc w:val="both"/>
        <w:rPr>
          <w:b/>
          <w:sz w:val="24"/>
          <w:szCs w:val="24"/>
        </w:rPr>
      </w:pPr>
      <w:r>
        <w:rPr>
          <w:b/>
          <w:sz w:val="24"/>
          <w:szCs w:val="24"/>
        </w:rPr>
        <w:t>5.1.</w:t>
      </w:r>
      <w:r w:rsidR="00DB0460">
        <w:rPr>
          <w:b/>
          <w:sz w:val="24"/>
          <w:szCs w:val="24"/>
        </w:rPr>
        <w:tab/>
      </w:r>
      <w:r w:rsidR="00DB0460" w:rsidRPr="00DB0460">
        <w:rPr>
          <w:b/>
          <w:sz w:val="24"/>
          <w:szCs w:val="24"/>
          <w:u w:val="single"/>
        </w:rPr>
        <w:t>Evaluation Criteria</w:t>
      </w:r>
    </w:p>
    <w:tbl>
      <w:tblPr>
        <w:tblStyle w:val="TableGrid"/>
        <w:tblW w:w="8622" w:type="dxa"/>
        <w:tblLook w:val="06A0"/>
      </w:tblPr>
      <w:tblGrid>
        <w:gridCol w:w="2564"/>
        <w:gridCol w:w="3574"/>
        <w:gridCol w:w="1048"/>
        <w:gridCol w:w="1436"/>
      </w:tblGrid>
      <w:tr w:rsidR="00CB08CF" w:rsidTr="00367639">
        <w:trPr>
          <w:trHeight w:val="438"/>
        </w:trPr>
        <w:tc>
          <w:tcPr>
            <w:tcW w:w="2564" w:type="dxa"/>
          </w:tcPr>
          <w:p w:rsidR="00CB08CF" w:rsidRDefault="00CB08CF" w:rsidP="004127F1">
            <w:pPr>
              <w:jc w:val="both"/>
              <w:rPr>
                <w:b/>
                <w:sz w:val="24"/>
                <w:szCs w:val="24"/>
              </w:rPr>
            </w:pPr>
          </w:p>
        </w:tc>
        <w:tc>
          <w:tcPr>
            <w:tcW w:w="3574" w:type="dxa"/>
          </w:tcPr>
          <w:p w:rsidR="00CB08CF" w:rsidRPr="004C57DE" w:rsidRDefault="00CB08CF" w:rsidP="004127F1">
            <w:pPr>
              <w:jc w:val="both"/>
              <w:rPr>
                <w:b/>
                <w:sz w:val="32"/>
                <w:szCs w:val="32"/>
              </w:rPr>
            </w:pPr>
            <w:r>
              <w:rPr>
                <w:b/>
                <w:sz w:val="32"/>
                <w:szCs w:val="32"/>
              </w:rPr>
              <w:t>Category</w:t>
            </w:r>
          </w:p>
        </w:tc>
        <w:tc>
          <w:tcPr>
            <w:tcW w:w="2484" w:type="dxa"/>
            <w:gridSpan w:val="2"/>
          </w:tcPr>
          <w:p w:rsidR="00CB08CF" w:rsidRPr="000F7BF3" w:rsidRDefault="00CB08CF" w:rsidP="004127F1">
            <w:pPr>
              <w:jc w:val="both"/>
              <w:rPr>
                <w:bCs/>
                <w:sz w:val="32"/>
                <w:szCs w:val="32"/>
              </w:rPr>
            </w:pPr>
            <w:r>
              <w:rPr>
                <w:b/>
                <w:sz w:val="32"/>
                <w:szCs w:val="32"/>
              </w:rPr>
              <w:t>Point Value</w:t>
            </w:r>
          </w:p>
        </w:tc>
      </w:tr>
      <w:tr w:rsidR="00CB08CF" w:rsidTr="00367639">
        <w:trPr>
          <w:trHeight w:val="673"/>
        </w:trPr>
        <w:tc>
          <w:tcPr>
            <w:tcW w:w="8622" w:type="dxa"/>
            <w:gridSpan w:val="4"/>
          </w:tcPr>
          <w:p w:rsidR="00CB08CF" w:rsidRDefault="00CB08CF" w:rsidP="00B942F0">
            <w:pPr>
              <w:spacing w:before="120"/>
              <w:jc w:val="both"/>
              <w:rPr>
                <w:bCs/>
                <w:sz w:val="24"/>
                <w:szCs w:val="24"/>
              </w:rPr>
            </w:pPr>
            <w:r>
              <w:rPr>
                <w:bCs/>
                <w:sz w:val="24"/>
                <w:szCs w:val="24"/>
              </w:rPr>
              <w:t xml:space="preserve">5.1.2.1.                Company Service Qualifications </w:t>
            </w:r>
            <w:r w:rsidR="00B942F0">
              <w:rPr>
                <w:bCs/>
                <w:sz w:val="24"/>
                <w:szCs w:val="24"/>
              </w:rPr>
              <w:t>15</w:t>
            </w:r>
            <w:r>
              <w:rPr>
                <w:bCs/>
                <w:sz w:val="24"/>
                <w:szCs w:val="24"/>
              </w:rPr>
              <w:t xml:space="preserve"> points</w:t>
            </w:r>
          </w:p>
        </w:tc>
      </w:tr>
      <w:tr w:rsidR="00CB08CF" w:rsidTr="00367639">
        <w:trPr>
          <w:trHeight w:val="496"/>
        </w:trPr>
        <w:tc>
          <w:tcPr>
            <w:tcW w:w="2564" w:type="dxa"/>
          </w:tcPr>
          <w:p w:rsidR="00CB08CF" w:rsidRDefault="00367639" w:rsidP="004127F1">
            <w:pPr>
              <w:spacing w:before="120"/>
              <w:jc w:val="both"/>
              <w:rPr>
                <w:b/>
                <w:sz w:val="24"/>
                <w:szCs w:val="24"/>
              </w:rPr>
            </w:pPr>
            <w:r>
              <w:rPr>
                <w:sz w:val="24"/>
                <w:szCs w:val="24"/>
              </w:rPr>
              <w:t xml:space="preserve">   </w:t>
            </w:r>
            <w:r w:rsidR="00CB08CF" w:rsidRPr="00324C8E">
              <w:rPr>
                <w:sz w:val="24"/>
                <w:szCs w:val="24"/>
              </w:rPr>
              <w:t>5.1.2.1.1</w:t>
            </w:r>
            <w:r w:rsidR="00CB08CF">
              <w:rPr>
                <w:b/>
                <w:sz w:val="24"/>
                <w:szCs w:val="24"/>
              </w:rPr>
              <w:t>.</w:t>
            </w:r>
          </w:p>
        </w:tc>
        <w:tc>
          <w:tcPr>
            <w:tcW w:w="4622" w:type="dxa"/>
            <w:gridSpan w:val="2"/>
          </w:tcPr>
          <w:p w:rsidR="00CB08CF" w:rsidRPr="00F25FF6" w:rsidRDefault="00B942F0" w:rsidP="004127F1">
            <w:pPr>
              <w:spacing w:before="120"/>
              <w:jc w:val="both"/>
              <w:rPr>
                <w:b/>
                <w:bCs/>
                <w:sz w:val="24"/>
                <w:szCs w:val="24"/>
              </w:rPr>
            </w:pPr>
            <w:r>
              <w:rPr>
                <w:b/>
                <w:bCs/>
                <w:sz w:val="24"/>
                <w:szCs w:val="24"/>
              </w:rPr>
              <w:t>R</w:t>
            </w:r>
            <w:r w:rsidR="00CB08CF">
              <w:rPr>
                <w:b/>
                <w:bCs/>
                <w:sz w:val="24"/>
                <w:szCs w:val="24"/>
              </w:rPr>
              <w:t>eferences</w:t>
            </w:r>
          </w:p>
        </w:tc>
        <w:tc>
          <w:tcPr>
            <w:tcW w:w="1436" w:type="dxa"/>
          </w:tcPr>
          <w:p w:rsidR="00CB08CF" w:rsidRDefault="00CB08CF" w:rsidP="004127F1">
            <w:pPr>
              <w:spacing w:before="120"/>
              <w:jc w:val="both"/>
              <w:rPr>
                <w:b/>
                <w:sz w:val="24"/>
                <w:szCs w:val="24"/>
              </w:rPr>
            </w:pPr>
            <w:r>
              <w:rPr>
                <w:b/>
                <w:sz w:val="24"/>
                <w:szCs w:val="24"/>
              </w:rPr>
              <w:t xml:space="preserve">     5</w:t>
            </w:r>
          </w:p>
        </w:tc>
      </w:tr>
      <w:tr w:rsidR="00CB08CF" w:rsidTr="00367639">
        <w:trPr>
          <w:trHeight w:val="649"/>
        </w:trPr>
        <w:tc>
          <w:tcPr>
            <w:tcW w:w="2564" w:type="dxa"/>
          </w:tcPr>
          <w:p w:rsidR="00CB08CF" w:rsidRPr="00643D35" w:rsidRDefault="00CB08CF" w:rsidP="004127F1">
            <w:pPr>
              <w:spacing w:before="120"/>
              <w:jc w:val="both"/>
              <w:rPr>
                <w:sz w:val="24"/>
                <w:szCs w:val="24"/>
              </w:rPr>
            </w:pPr>
            <w:r>
              <w:rPr>
                <w:sz w:val="24"/>
                <w:szCs w:val="24"/>
              </w:rPr>
              <w:t xml:space="preserve">   </w:t>
            </w:r>
            <w:r w:rsidRPr="00643D35">
              <w:rPr>
                <w:sz w:val="24"/>
                <w:szCs w:val="24"/>
              </w:rPr>
              <w:t>5.1.2.1.2</w:t>
            </w:r>
            <w:r>
              <w:rPr>
                <w:b/>
                <w:sz w:val="24"/>
                <w:szCs w:val="24"/>
              </w:rPr>
              <w:t>.</w:t>
            </w:r>
          </w:p>
        </w:tc>
        <w:tc>
          <w:tcPr>
            <w:tcW w:w="4622" w:type="dxa"/>
            <w:gridSpan w:val="2"/>
          </w:tcPr>
          <w:p w:rsidR="00CB08CF" w:rsidRPr="00195F8C" w:rsidRDefault="00CB08CF" w:rsidP="004127F1">
            <w:pPr>
              <w:spacing w:before="120"/>
              <w:jc w:val="both"/>
              <w:rPr>
                <w:b/>
                <w:bCs/>
                <w:sz w:val="24"/>
                <w:szCs w:val="24"/>
              </w:rPr>
            </w:pPr>
            <w:r>
              <w:rPr>
                <w:b/>
                <w:bCs/>
                <w:sz w:val="24"/>
                <w:szCs w:val="24"/>
              </w:rPr>
              <w:t>Years in business</w:t>
            </w:r>
          </w:p>
        </w:tc>
        <w:tc>
          <w:tcPr>
            <w:tcW w:w="1436" w:type="dxa"/>
          </w:tcPr>
          <w:p w:rsidR="00CB08CF" w:rsidRDefault="00CB08CF" w:rsidP="004127F1">
            <w:pPr>
              <w:spacing w:before="120"/>
              <w:jc w:val="both"/>
              <w:rPr>
                <w:b/>
                <w:sz w:val="24"/>
                <w:szCs w:val="24"/>
              </w:rPr>
            </w:pPr>
            <w:r>
              <w:rPr>
                <w:b/>
                <w:sz w:val="24"/>
                <w:szCs w:val="24"/>
              </w:rPr>
              <w:t xml:space="preserve">     5</w:t>
            </w:r>
          </w:p>
        </w:tc>
      </w:tr>
      <w:tr w:rsidR="00CB08CF" w:rsidTr="00367639">
        <w:trPr>
          <w:trHeight w:val="602"/>
        </w:trPr>
        <w:tc>
          <w:tcPr>
            <w:tcW w:w="2564" w:type="dxa"/>
          </w:tcPr>
          <w:p w:rsidR="00CB08CF" w:rsidRPr="00643D35" w:rsidRDefault="00CB08CF" w:rsidP="004127F1">
            <w:pPr>
              <w:spacing w:before="120"/>
              <w:jc w:val="both"/>
              <w:rPr>
                <w:sz w:val="24"/>
                <w:szCs w:val="24"/>
              </w:rPr>
            </w:pPr>
            <w:r>
              <w:rPr>
                <w:sz w:val="24"/>
                <w:szCs w:val="24"/>
              </w:rPr>
              <w:t xml:space="preserve">   5.1.2.1.3.</w:t>
            </w:r>
          </w:p>
        </w:tc>
        <w:tc>
          <w:tcPr>
            <w:tcW w:w="4622" w:type="dxa"/>
            <w:gridSpan w:val="2"/>
          </w:tcPr>
          <w:p w:rsidR="00CB08CF" w:rsidRPr="00BB7C44" w:rsidRDefault="00CB08CF" w:rsidP="004127F1">
            <w:pPr>
              <w:spacing w:before="120"/>
              <w:jc w:val="both"/>
              <w:rPr>
                <w:b/>
                <w:bCs/>
                <w:sz w:val="24"/>
                <w:szCs w:val="24"/>
              </w:rPr>
            </w:pPr>
            <w:r>
              <w:rPr>
                <w:b/>
                <w:bCs/>
                <w:sz w:val="24"/>
                <w:szCs w:val="24"/>
              </w:rPr>
              <w:t>Project Management</w:t>
            </w:r>
          </w:p>
        </w:tc>
        <w:tc>
          <w:tcPr>
            <w:tcW w:w="1436" w:type="dxa"/>
          </w:tcPr>
          <w:p w:rsidR="00CB08CF" w:rsidRDefault="00CB08CF" w:rsidP="004127F1">
            <w:pPr>
              <w:spacing w:before="120"/>
              <w:jc w:val="both"/>
              <w:rPr>
                <w:b/>
                <w:sz w:val="24"/>
                <w:szCs w:val="24"/>
              </w:rPr>
            </w:pPr>
            <w:r>
              <w:rPr>
                <w:b/>
                <w:sz w:val="24"/>
                <w:szCs w:val="24"/>
              </w:rPr>
              <w:t xml:space="preserve">     5</w:t>
            </w:r>
          </w:p>
        </w:tc>
      </w:tr>
      <w:tr w:rsidR="00367639" w:rsidTr="00367639">
        <w:trPr>
          <w:trHeight w:val="600"/>
        </w:trPr>
        <w:tc>
          <w:tcPr>
            <w:tcW w:w="2564" w:type="dxa"/>
          </w:tcPr>
          <w:p w:rsidR="00367639" w:rsidRPr="00367639" w:rsidRDefault="00367639" w:rsidP="004127F1">
            <w:pPr>
              <w:spacing w:before="120"/>
              <w:jc w:val="both"/>
              <w:rPr>
                <w:b/>
                <w:sz w:val="24"/>
                <w:szCs w:val="24"/>
              </w:rPr>
            </w:pPr>
            <w:r w:rsidRPr="00367639">
              <w:rPr>
                <w:b/>
                <w:sz w:val="24"/>
                <w:szCs w:val="24"/>
              </w:rPr>
              <w:t xml:space="preserve">   5.1.2.1.4.</w:t>
            </w:r>
          </w:p>
        </w:tc>
        <w:tc>
          <w:tcPr>
            <w:tcW w:w="4622" w:type="dxa"/>
            <w:gridSpan w:val="2"/>
          </w:tcPr>
          <w:p w:rsidR="00367639" w:rsidRPr="00BB7C44" w:rsidRDefault="00367639" w:rsidP="004127F1">
            <w:pPr>
              <w:spacing w:before="120"/>
              <w:jc w:val="both"/>
              <w:rPr>
                <w:b/>
                <w:bCs/>
                <w:sz w:val="24"/>
                <w:szCs w:val="24"/>
              </w:rPr>
            </w:pPr>
            <w:r w:rsidRPr="00BB7C44">
              <w:rPr>
                <w:b/>
                <w:bCs/>
                <w:sz w:val="24"/>
                <w:szCs w:val="24"/>
              </w:rPr>
              <w:t xml:space="preserve">Implementation </w:t>
            </w:r>
            <w:r>
              <w:rPr>
                <w:b/>
                <w:bCs/>
                <w:sz w:val="24"/>
                <w:szCs w:val="24"/>
              </w:rPr>
              <w:t xml:space="preserve"> Plan</w:t>
            </w:r>
          </w:p>
        </w:tc>
        <w:tc>
          <w:tcPr>
            <w:tcW w:w="1436" w:type="dxa"/>
          </w:tcPr>
          <w:p w:rsidR="00367639" w:rsidRDefault="00367639" w:rsidP="004127F1">
            <w:pPr>
              <w:spacing w:before="120"/>
              <w:jc w:val="both"/>
              <w:rPr>
                <w:b/>
                <w:sz w:val="24"/>
                <w:szCs w:val="24"/>
              </w:rPr>
            </w:pPr>
            <w:r>
              <w:rPr>
                <w:b/>
                <w:sz w:val="24"/>
                <w:szCs w:val="24"/>
              </w:rPr>
              <w:t xml:space="preserve">     5</w:t>
            </w:r>
          </w:p>
        </w:tc>
      </w:tr>
      <w:tr w:rsidR="00367639" w:rsidTr="00367639">
        <w:trPr>
          <w:trHeight w:val="484"/>
        </w:trPr>
        <w:tc>
          <w:tcPr>
            <w:tcW w:w="2564" w:type="dxa"/>
          </w:tcPr>
          <w:p w:rsidR="00367639" w:rsidRPr="00367639" w:rsidRDefault="00367639" w:rsidP="004127F1">
            <w:pPr>
              <w:spacing w:before="120"/>
              <w:jc w:val="both"/>
              <w:rPr>
                <w:b/>
                <w:sz w:val="24"/>
                <w:szCs w:val="24"/>
              </w:rPr>
            </w:pPr>
            <w:r w:rsidRPr="00367639">
              <w:rPr>
                <w:b/>
                <w:sz w:val="24"/>
                <w:szCs w:val="24"/>
              </w:rPr>
              <w:t xml:space="preserve">   5.1.2.1.5.</w:t>
            </w:r>
          </w:p>
        </w:tc>
        <w:tc>
          <w:tcPr>
            <w:tcW w:w="4622" w:type="dxa"/>
            <w:gridSpan w:val="2"/>
          </w:tcPr>
          <w:p w:rsidR="00367639" w:rsidRPr="00BB7C44" w:rsidRDefault="00367639" w:rsidP="004127F1">
            <w:pPr>
              <w:spacing w:before="120"/>
              <w:jc w:val="both"/>
              <w:rPr>
                <w:b/>
                <w:bCs/>
                <w:sz w:val="24"/>
                <w:szCs w:val="24"/>
              </w:rPr>
            </w:pPr>
            <w:r>
              <w:rPr>
                <w:b/>
                <w:bCs/>
                <w:sz w:val="24"/>
                <w:szCs w:val="24"/>
              </w:rPr>
              <w:t>Training Requirements</w:t>
            </w:r>
          </w:p>
        </w:tc>
        <w:tc>
          <w:tcPr>
            <w:tcW w:w="1436" w:type="dxa"/>
          </w:tcPr>
          <w:p w:rsidR="00367639" w:rsidRDefault="00367639" w:rsidP="004127F1">
            <w:pPr>
              <w:spacing w:before="120"/>
              <w:jc w:val="both"/>
              <w:rPr>
                <w:b/>
                <w:sz w:val="24"/>
                <w:szCs w:val="24"/>
              </w:rPr>
            </w:pPr>
            <w:r>
              <w:rPr>
                <w:b/>
                <w:sz w:val="24"/>
                <w:szCs w:val="24"/>
              </w:rPr>
              <w:t xml:space="preserve">     5</w:t>
            </w:r>
          </w:p>
        </w:tc>
      </w:tr>
      <w:tr w:rsidR="00367639" w:rsidTr="00367639">
        <w:trPr>
          <w:trHeight w:val="637"/>
        </w:trPr>
        <w:tc>
          <w:tcPr>
            <w:tcW w:w="2564" w:type="dxa"/>
          </w:tcPr>
          <w:p w:rsidR="00367639" w:rsidRPr="00367639" w:rsidRDefault="00367639" w:rsidP="004127F1">
            <w:pPr>
              <w:spacing w:before="120"/>
              <w:jc w:val="both"/>
              <w:rPr>
                <w:b/>
                <w:sz w:val="24"/>
                <w:szCs w:val="24"/>
              </w:rPr>
            </w:pPr>
            <w:r w:rsidRPr="00367639">
              <w:rPr>
                <w:b/>
                <w:sz w:val="24"/>
                <w:szCs w:val="24"/>
              </w:rPr>
              <w:t xml:space="preserve">   5.1.2.1.6.</w:t>
            </w:r>
          </w:p>
        </w:tc>
        <w:tc>
          <w:tcPr>
            <w:tcW w:w="4622" w:type="dxa"/>
            <w:gridSpan w:val="2"/>
          </w:tcPr>
          <w:p w:rsidR="00367639" w:rsidRPr="00BB7C44" w:rsidRDefault="00367639" w:rsidP="004127F1">
            <w:pPr>
              <w:spacing w:before="120"/>
              <w:jc w:val="both"/>
              <w:rPr>
                <w:b/>
                <w:bCs/>
                <w:sz w:val="24"/>
                <w:szCs w:val="24"/>
              </w:rPr>
            </w:pPr>
            <w:r>
              <w:rPr>
                <w:b/>
                <w:bCs/>
                <w:sz w:val="24"/>
                <w:szCs w:val="24"/>
              </w:rPr>
              <w:t>Organization</w:t>
            </w:r>
          </w:p>
        </w:tc>
        <w:tc>
          <w:tcPr>
            <w:tcW w:w="1436" w:type="dxa"/>
          </w:tcPr>
          <w:p w:rsidR="00367639" w:rsidRDefault="00367639" w:rsidP="004127F1">
            <w:pPr>
              <w:spacing w:before="120"/>
              <w:jc w:val="both"/>
              <w:rPr>
                <w:b/>
                <w:sz w:val="24"/>
                <w:szCs w:val="24"/>
              </w:rPr>
            </w:pPr>
            <w:r>
              <w:rPr>
                <w:b/>
                <w:sz w:val="24"/>
                <w:szCs w:val="24"/>
              </w:rPr>
              <w:t xml:space="preserve">     5</w:t>
            </w:r>
          </w:p>
        </w:tc>
      </w:tr>
      <w:tr w:rsidR="00367639" w:rsidTr="00367639">
        <w:trPr>
          <w:trHeight w:val="342"/>
        </w:trPr>
        <w:tc>
          <w:tcPr>
            <w:tcW w:w="7186" w:type="dxa"/>
            <w:gridSpan w:val="3"/>
          </w:tcPr>
          <w:p w:rsidR="00367639" w:rsidRPr="00367639" w:rsidRDefault="00367639" w:rsidP="004127F1">
            <w:pPr>
              <w:spacing w:before="120"/>
              <w:jc w:val="both"/>
              <w:rPr>
                <w:b/>
                <w:bCs/>
                <w:sz w:val="24"/>
                <w:szCs w:val="24"/>
              </w:rPr>
            </w:pPr>
            <w:r w:rsidRPr="00367639">
              <w:rPr>
                <w:b/>
                <w:sz w:val="24"/>
                <w:szCs w:val="24"/>
              </w:rPr>
              <w:t>5.1.2.2.                             Technical Abilities 10 points</w:t>
            </w:r>
          </w:p>
        </w:tc>
        <w:tc>
          <w:tcPr>
            <w:tcW w:w="1436" w:type="dxa"/>
          </w:tcPr>
          <w:p w:rsidR="00367639" w:rsidRDefault="00367639" w:rsidP="004127F1">
            <w:pPr>
              <w:spacing w:before="120"/>
              <w:jc w:val="both"/>
              <w:rPr>
                <w:b/>
                <w:sz w:val="24"/>
                <w:szCs w:val="24"/>
              </w:rPr>
            </w:pPr>
            <w:r>
              <w:rPr>
                <w:b/>
                <w:sz w:val="24"/>
                <w:szCs w:val="24"/>
              </w:rPr>
              <w:t xml:space="preserve">     5</w:t>
            </w:r>
          </w:p>
        </w:tc>
      </w:tr>
      <w:tr w:rsidR="00195F8C" w:rsidTr="00367639">
        <w:trPr>
          <w:trHeight w:val="948"/>
        </w:trPr>
        <w:tc>
          <w:tcPr>
            <w:tcW w:w="2564" w:type="dxa"/>
          </w:tcPr>
          <w:p w:rsidR="00195F8C" w:rsidRPr="00367639" w:rsidRDefault="00195F8C" w:rsidP="00195F8C">
            <w:pPr>
              <w:spacing w:before="240"/>
              <w:jc w:val="both"/>
              <w:rPr>
                <w:b/>
                <w:sz w:val="24"/>
                <w:szCs w:val="24"/>
              </w:rPr>
            </w:pPr>
            <w:r w:rsidRPr="00367639">
              <w:rPr>
                <w:b/>
                <w:sz w:val="24"/>
                <w:szCs w:val="24"/>
              </w:rPr>
              <w:t xml:space="preserve">  5.1.2.2.1.</w:t>
            </w:r>
          </w:p>
        </w:tc>
        <w:tc>
          <w:tcPr>
            <w:tcW w:w="4622" w:type="dxa"/>
            <w:gridSpan w:val="2"/>
          </w:tcPr>
          <w:p w:rsidR="00195F8C" w:rsidRDefault="00195F8C" w:rsidP="00195F8C">
            <w:pPr>
              <w:spacing w:before="240"/>
              <w:rPr>
                <w:b/>
                <w:sz w:val="24"/>
                <w:szCs w:val="24"/>
              </w:rPr>
            </w:pPr>
            <w:r>
              <w:rPr>
                <w:b/>
                <w:sz w:val="24"/>
                <w:szCs w:val="24"/>
              </w:rPr>
              <w:t>Compatibility with City system</w:t>
            </w:r>
          </w:p>
        </w:tc>
        <w:tc>
          <w:tcPr>
            <w:tcW w:w="1436" w:type="dxa"/>
          </w:tcPr>
          <w:p w:rsidR="00195F8C" w:rsidRDefault="00195F8C" w:rsidP="00195F8C">
            <w:pPr>
              <w:spacing w:before="240"/>
              <w:rPr>
                <w:b/>
                <w:sz w:val="24"/>
                <w:szCs w:val="24"/>
              </w:rPr>
            </w:pPr>
            <w:r>
              <w:rPr>
                <w:b/>
                <w:sz w:val="24"/>
                <w:szCs w:val="24"/>
              </w:rPr>
              <w:t xml:space="preserve">     5</w:t>
            </w:r>
          </w:p>
        </w:tc>
      </w:tr>
      <w:tr w:rsidR="004127F1" w:rsidTr="00367639">
        <w:trPr>
          <w:trHeight w:val="354"/>
        </w:trPr>
        <w:tc>
          <w:tcPr>
            <w:tcW w:w="2564" w:type="dxa"/>
          </w:tcPr>
          <w:p w:rsidR="004127F1" w:rsidRDefault="004127F1" w:rsidP="004127F1">
            <w:pPr>
              <w:jc w:val="both"/>
              <w:rPr>
                <w:b/>
                <w:sz w:val="24"/>
                <w:szCs w:val="24"/>
              </w:rPr>
            </w:pPr>
            <w:r>
              <w:rPr>
                <w:b/>
                <w:sz w:val="24"/>
                <w:szCs w:val="24"/>
              </w:rPr>
              <w:t xml:space="preserve">  5.1.2.2.2.</w:t>
            </w:r>
          </w:p>
        </w:tc>
        <w:tc>
          <w:tcPr>
            <w:tcW w:w="4622" w:type="dxa"/>
            <w:gridSpan w:val="2"/>
          </w:tcPr>
          <w:p w:rsidR="004127F1" w:rsidRDefault="004127F1" w:rsidP="004127F1">
            <w:pPr>
              <w:jc w:val="both"/>
              <w:rPr>
                <w:b/>
                <w:sz w:val="24"/>
                <w:szCs w:val="24"/>
              </w:rPr>
            </w:pPr>
            <w:r>
              <w:rPr>
                <w:b/>
                <w:sz w:val="24"/>
                <w:szCs w:val="24"/>
              </w:rPr>
              <w:t>User friendly system</w:t>
            </w:r>
          </w:p>
        </w:tc>
        <w:tc>
          <w:tcPr>
            <w:tcW w:w="1436" w:type="dxa"/>
          </w:tcPr>
          <w:p w:rsidR="004127F1" w:rsidRDefault="00195F8C" w:rsidP="004127F1">
            <w:pPr>
              <w:jc w:val="both"/>
              <w:rPr>
                <w:b/>
                <w:sz w:val="24"/>
                <w:szCs w:val="24"/>
              </w:rPr>
            </w:pPr>
            <w:r>
              <w:rPr>
                <w:b/>
                <w:sz w:val="24"/>
                <w:szCs w:val="24"/>
              </w:rPr>
              <w:t xml:space="preserve">     5</w:t>
            </w:r>
          </w:p>
        </w:tc>
      </w:tr>
      <w:tr w:rsidR="004127F1" w:rsidTr="00367639">
        <w:trPr>
          <w:trHeight w:val="508"/>
        </w:trPr>
        <w:tc>
          <w:tcPr>
            <w:tcW w:w="2564" w:type="dxa"/>
          </w:tcPr>
          <w:p w:rsidR="004127F1" w:rsidRDefault="004127F1" w:rsidP="004127F1">
            <w:pPr>
              <w:spacing w:before="120"/>
              <w:jc w:val="both"/>
              <w:rPr>
                <w:b/>
                <w:sz w:val="24"/>
                <w:szCs w:val="24"/>
              </w:rPr>
            </w:pPr>
            <w:r>
              <w:rPr>
                <w:b/>
                <w:sz w:val="24"/>
                <w:szCs w:val="24"/>
              </w:rPr>
              <w:t>5.1.2.3.</w:t>
            </w:r>
          </w:p>
        </w:tc>
        <w:tc>
          <w:tcPr>
            <w:tcW w:w="6058" w:type="dxa"/>
            <w:gridSpan w:val="3"/>
          </w:tcPr>
          <w:p w:rsidR="004127F1" w:rsidRDefault="004127F1" w:rsidP="00B942F0">
            <w:pPr>
              <w:spacing w:before="120"/>
              <w:rPr>
                <w:b/>
                <w:sz w:val="24"/>
                <w:szCs w:val="24"/>
              </w:rPr>
            </w:pPr>
            <w:r>
              <w:rPr>
                <w:b/>
                <w:sz w:val="24"/>
                <w:szCs w:val="24"/>
              </w:rPr>
              <w:t xml:space="preserve">Cost Analysis </w:t>
            </w:r>
            <w:r w:rsidR="00B942F0">
              <w:rPr>
                <w:b/>
                <w:sz w:val="24"/>
                <w:szCs w:val="24"/>
              </w:rPr>
              <w:t>4</w:t>
            </w:r>
            <w:r>
              <w:rPr>
                <w:b/>
                <w:sz w:val="24"/>
                <w:szCs w:val="24"/>
              </w:rPr>
              <w:t>0 points</w:t>
            </w:r>
          </w:p>
        </w:tc>
      </w:tr>
    </w:tbl>
    <w:p w:rsidR="004C57DE" w:rsidRDefault="004C57DE" w:rsidP="00BD30BB">
      <w:pPr>
        <w:jc w:val="both"/>
        <w:rPr>
          <w:b/>
          <w:sz w:val="24"/>
          <w:szCs w:val="24"/>
        </w:rPr>
      </w:pPr>
    </w:p>
    <w:p w:rsidR="001744B2" w:rsidRDefault="001744B2" w:rsidP="00BD30BB">
      <w:pPr>
        <w:jc w:val="both"/>
        <w:rPr>
          <w:b/>
          <w:sz w:val="24"/>
          <w:szCs w:val="24"/>
        </w:rPr>
      </w:pPr>
    </w:p>
    <w:p w:rsidR="001744B2" w:rsidRDefault="001744B2" w:rsidP="00BD30BB">
      <w:pPr>
        <w:jc w:val="both"/>
        <w:rPr>
          <w:b/>
          <w:sz w:val="24"/>
          <w:szCs w:val="24"/>
        </w:rPr>
      </w:pPr>
    </w:p>
    <w:p w:rsidR="001744B2" w:rsidRDefault="00C43D67" w:rsidP="00C43D67">
      <w:pPr>
        <w:jc w:val="center"/>
        <w:rPr>
          <w:b/>
          <w:sz w:val="32"/>
          <w:szCs w:val="24"/>
        </w:rPr>
      </w:pPr>
      <w:r w:rsidRPr="00C43D67">
        <w:rPr>
          <w:b/>
          <w:sz w:val="32"/>
          <w:szCs w:val="24"/>
        </w:rPr>
        <w:lastRenderedPageBreak/>
        <w:t>COST OF SUMMARY</w:t>
      </w:r>
    </w:p>
    <w:p w:rsidR="00C43D67" w:rsidRPr="00C43D67" w:rsidRDefault="00C43D67" w:rsidP="00C43D67">
      <w:pPr>
        <w:rPr>
          <w:b/>
          <w:szCs w:val="24"/>
        </w:rPr>
      </w:pPr>
      <w:r>
        <w:rPr>
          <w:b/>
          <w:szCs w:val="24"/>
        </w:rPr>
        <w:t>All costs below shall be inclusive of all labor and miscellaneous parts</w:t>
      </w:r>
      <w:r w:rsidR="00C137E0">
        <w:rPr>
          <w:b/>
          <w:szCs w:val="24"/>
        </w:rPr>
        <w:t xml:space="preserve"> required to install/assemble etc.</w:t>
      </w:r>
    </w:p>
    <w:tbl>
      <w:tblPr>
        <w:tblStyle w:val="TableGrid"/>
        <w:tblW w:w="0" w:type="auto"/>
        <w:tblLook w:val="04A0"/>
      </w:tblPr>
      <w:tblGrid>
        <w:gridCol w:w="2394"/>
        <w:gridCol w:w="3564"/>
        <w:gridCol w:w="1620"/>
        <w:gridCol w:w="1998"/>
      </w:tblGrid>
      <w:tr w:rsidR="00C43D67" w:rsidTr="00A97DDB">
        <w:tc>
          <w:tcPr>
            <w:tcW w:w="2394" w:type="dxa"/>
          </w:tcPr>
          <w:p w:rsidR="00C43D67" w:rsidRDefault="00C137E0" w:rsidP="00BD30BB">
            <w:pPr>
              <w:jc w:val="both"/>
              <w:rPr>
                <w:b/>
                <w:sz w:val="24"/>
                <w:szCs w:val="24"/>
              </w:rPr>
            </w:pPr>
            <w:r>
              <w:rPr>
                <w:b/>
                <w:sz w:val="24"/>
                <w:szCs w:val="24"/>
              </w:rPr>
              <w:t>Par #</w:t>
            </w:r>
          </w:p>
        </w:tc>
        <w:tc>
          <w:tcPr>
            <w:tcW w:w="3564" w:type="dxa"/>
          </w:tcPr>
          <w:p w:rsidR="00C43D67" w:rsidRDefault="00C137E0" w:rsidP="00BD30BB">
            <w:pPr>
              <w:jc w:val="both"/>
              <w:rPr>
                <w:b/>
                <w:sz w:val="24"/>
                <w:szCs w:val="24"/>
              </w:rPr>
            </w:pPr>
            <w:r>
              <w:rPr>
                <w:b/>
                <w:sz w:val="24"/>
                <w:szCs w:val="24"/>
              </w:rPr>
              <w:t>Description</w:t>
            </w:r>
          </w:p>
        </w:tc>
        <w:tc>
          <w:tcPr>
            <w:tcW w:w="1620" w:type="dxa"/>
          </w:tcPr>
          <w:p w:rsidR="00C43D67" w:rsidRDefault="00C137E0" w:rsidP="00BD30BB">
            <w:pPr>
              <w:jc w:val="both"/>
              <w:rPr>
                <w:b/>
                <w:sz w:val="24"/>
                <w:szCs w:val="24"/>
              </w:rPr>
            </w:pPr>
            <w:r>
              <w:rPr>
                <w:b/>
                <w:sz w:val="24"/>
                <w:szCs w:val="24"/>
              </w:rPr>
              <w:t>Cost</w:t>
            </w:r>
          </w:p>
        </w:tc>
        <w:tc>
          <w:tcPr>
            <w:tcW w:w="1998" w:type="dxa"/>
          </w:tcPr>
          <w:p w:rsidR="00C43D67" w:rsidRDefault="00C137E0" w:rsidP="00BD30BB">
            <w:pPr>
              <w:jc w:val="both"/>
              <w:rPr>
                <w:b/>
                <w:sz w:val="24"/>
                <w:szCs w:val="24"/>
              </w:rPr>
            </w:pPr>
            <w:r>
              <w:rPr>
                <w:b/>
                <w:sz w:val="24"/>
                <w:szCs w:val="24"/>
              </w:rPr>
              <w:t>Total</w:t>
            </w:r>
          </w:p>
        </w:tc>
      </w:tr>
      <w:tr w:rsidR="00C43D67" w:rsidRPr="002F195D" w:rsidTr="00A97DDB">
        <w:tc>
          <w:tcPr>
            <w:tcW w:w="2394" w:type="dxa"/>
          </w:tcPr>
          <w:p w:rsidR="00C43D67" w:rsidRPr="002F195D" w:rsidRDefault="002F195D" w:rsidP="00BD30BB">
            <w:pPr>
              <w:jc w:val="both"/>
              <w:rPr>
                <w:sz w:val="24"/>
                <w:szCs w:val="24"/>
              </w:rPr>
            </w:pPr>
            <w:r w:rsidRPr="002F195D">
              <w:rPr>
                <w:szCs w:val="24"/>
              </w:rPr>
              <w:t>2.2.1.2.1</w:t>
            </w:r>
          </w:p>
        </w:tc>
        <w:tc>
          <w:tcPr>
            <w:tcW w:w="3564" w:type="dxa"/>
          </w:tcPr>
          <w:p w:rsidR="00C43D67" w:rsidRPr="002F195D" w:rsidRDefault="002F195D" w:rsidP="00BD30BB">
            <w:pPr>
              <w:jc w:val="both"/>
              <w:rPr>
                <w:sz w:val="24"/>
                <w:szCs w:val="24"/>
              </w:rPr>
            </w:pPr>
            <w:r w:rsidRPr="002F195D">
              <w:rPr>
                <w:szCs w:val="24"/>
              </w:rPr>
              <w:t>Turnkey Contract Cost</w:t>
            </w:r>
          </w:p>
        </w:tc>
        <w:tc>
          <w:tcPr>
            <w:tcW w:w="1620" w:type="dxa"/>
          </w:tcPr>
          <w:p w:rsidR="00C43D67" w:rsidRPr="002F195D" w:rsidRDefault="002F195D" w:rsidP="00BD30BB">
            <w:pPr>
              <w:jc w:val="both"/>
              <w:rPr>
                <w:sz w:val="24"/>
                <w:szCs w:val="24"/>
              </w:rPr>
            </w:pPr>
            <w:r w:rsidRPr="002F195D">
              <w:rPr>
                <w:sz w:val="24"/>
                <w:szCs w:val="24"/>
              </w:rPr>
              <w:t>$</w:t>
            </w:r>
          </w:p>
        </w:tc>
        <w:tc>
          <w:tcPr>
            <w:tcW w:w="1998" w:type="dxa"/>
          </w:tcPr>
          <w:p w:rsidR="00C43D67" w:rsidRPr="002F195D" w:rsidRDefault="002F195D" w:rsidP="00BD30BB">
            <w:pPr>
              <w:jc w:val="both"/>
              <w:rPr>
                <w:sz w:val="24"/>
                <w:szCs w:val="24"/>
              </w:rPr>
            </w:pPr>
            <w:r w:rsidRPr="002F195D">
              <w:rPr>
                <w:sz w:val="24"/>
                <w:szCs w:val="24"/>
              </w:rPr>
              <w:t>$</w:t>
            </w:r>
          </w:p>
        </w:tc>
      </w:tr>
      <w:tr w:rsidR="00C43D67" w:rsidTr="00A97DDB">
        <w:tc>
          <w:tcPr>
            <w:tcW w:w="2394" w:type="dxa"/>
          </w:tcPr>
          <w:p w:rsidR="00C43D67" w:rsidRPr="00DD5A1B" w:rsidRDefault="00DD5A1B" w:rsidP="00BD30BB">
            <w:pPr>
              <w:jc w:val="both"/>
              <w:rPr>
                <w:sz w:val="24"/>
                <w:szCs w:val="24"/>
              </w:rPr>
            </w:pPr>
            <w:r w:rsidRPr="00DD5A1B">
              <w:rPr>
                <w:szCs w:val="24"/>
              </w:rPr>
              <w:t>2.2.1.2.1.1</w:t>
            </w:r>
          </w:p>
        </w:tc>
        <w:tc>
          <w:tcPr>
            <w:tcW w:w="3564" w:type="dxa"/>
          </w:tcPr>
          <w:p w:rsidR="00C43D67" w:rsidRPr="00F52CB3" w:rsidRDefault="00DD5A1B" w:rsidP="00BD30BB">
            <w:pPr>
              <w:jc w:val="both"/>
            </w:pPr>
            <w:r w:rsidRPr="00F52CB3">
              <w:t>Complete Installed cost for one remote station (Pole, radio, warning device(s) power, back-up, cabinets, mounting hardware, etc)</w:t>
            </w:r>
          </w:p>
        </w:tc>
        <w:tc>
          <w:tcPr>
            <w:tcW w:w="1620" w:type="dxa"/>
          </w:tcPr>
          <w:p w:rsidR="00C43D67" w:rsidRPr="00587893" w:rsidRDefault="00587893" w:rsidP="00BD30BB">
            <w:pPr>
              <w:jc w:val="both"/>
              <w:rPr>
                <w:sz w:val="24"/>
                <w:szCs w:val="24"/>
              </w:rPr>
            </w:pPr>
            <w:r>
              <w:rPr>
                <w:sz w:val="24"/>
                <w:szCs w:val="24"/>
              </w:rPr>
              <w:t xml:space="preserve">                                              </w:t>
            </w:r>
            <w:r w:rsidRPr="00587893">
              <w:rPr>
                <w:sz w:val="24"/>
                <w:szCs w:val="24"/>
              </w:rPr>
              <w:t>$</w:t>
            </w:r>
          </w:p>
        </w:tc>
        <w:tc>
          <w:tcPr>
            <w:tcW w:w="1998" w:type="dxa"/>
          </w:tcPr>
          <w:p w:rsidR="00C43D67" w:rsidRPr="00587893" w:rsidRDefault="00587893" w:rsidP="00BD30BB">
            <w:pPr>
              <w:jc w:val="both"/>
              <w:rPr>
                <w:sz w:val="24"/>
                <w:szCs w:val="24"/>
              </w:rPr>
            </w:pPr>
            <w:r>
              <w:rPr>
                <w:sz w:val="24"/>
                <w:szCs w:val="24"/>
              </w:rPr>
              <w:t xml:space="preserve">                               </w:t>
            </w:r>
            <w:r w:rsidRPr="00587893">
              <w:rPr>
                <w:sz w:val="24"/>
                <w:szCs w:val="24"/>
              </w:rPr>
              <w:t>$</w:t>
            </w:r>
          </w:p>
        </w:tc>
      </w:tr>
      <w:tr w:rsidR="00C43D67" w:rsidTr="00A97DDB">
        <w:tc>
          <w:tcPr>
            <w:tcW w:w="2394" w:type="dxa"/>
          </w:tcPr>
          <w:p w:rsidR="00C43D67" w:rsidRDefault="00587893" w:rsidP="00BD30BB">
            <w:pPr>
              <w:jc w:val="both"/>
              <w:rPr>
                <w:b/>
                <w:sz w:val="24"/>
                <w:szCs w:val="24"/>
              </w:rPr>
            </w:pPr>
            <w:r w:rsidRPr="00DD5A1B">
              <w:rPr>
                <w:szCs w:val="24"/>
              </w:rPr>
              <w:t>2.2.1.2.1.</w:t>
            </w:r>
            <w:r>
              <w:rPr>
                <w:szCs w:val="24"/>
              </w:rPr>
              <w:t>2</w:t>
            </w:r>
          </w:p>
        </w:tc>
        <w:tc>
          <w:tcPr>
            <w:tcW w:w="3564" w:type="dxa"/>
          </w:tcPr>
          <w:p w:rsidR="00093E76" w:rsidRDefault="00587893" w:rsidP="00BD30BB">
            <w:pPr>
              <w:jc w:val="both"/>
              <w:rPr>
                <w:szCs w:val="24"/>
              </w:rPr>
            </w:pPr>
            <w:r w:rsidRPr="00587893">
              <w:rPr>
                <w:szCs w:val="24"/>
              </w:rPr>
              <w:t>Cost per pole, installed with po</w:t>
            </w:r>
            <w:r>
              <w:rPr>
                <w:szCs w:val="24"/>
              </w:rPr>
              <w:t>w</w:t>
            </w:r>
            <w:r w:rsidRPr="00587893">
              <w:rPr>
                <w:szCs w:val="24"/>
              </w:rPr>
              <w:t>er to it</w:t>
            </w:r>
            <w:r w:rsidR="00093E76">
              <w:rPr>
                <w:szCs w:val="24"/>
              </w:rPr>
              <w:t>-     Metal Pole…………………………</w:t>
            </w:r>
          </w:p>
          <w:p w:rsidR="00093E76" w:rsidRDefault="00093E76" w:rsidP="00BD30BB">
            <w:pPr>
              <w:jc w:val="both"/>
              <w:rPr>
                <w:szCs w:val="24"/>
              </w:rPr>
            </w:pPr>
            <w:r>
              <w:rPr>
                <w:szCs w:val="24"/>
              </w:rPr>
              <w:t xml:space="preserve">             Wood Pole………………………..</w:t>
            </w:r>
          </w:p>
          <w:p w:rsidR="00093E76" w:rsidRPr="00587893" w:rsidRDefault="00093E76" w:rsidP="00BD30BB">
            <w:pPr>
              <w:jc w:val="both"/>
              <w:rPr>
                <w:sz w:val="24"/>
                <w:szCs w:val="24"/>
              </w:rPr>
            </w:pPr>
          </w:p>
        </w:tc>
        <w:tc>
          <w:tcPr>
            <w:tcW w:w="1620" w:type="dxa"/>
          </w:tcPr>
          <w:p w:rsidR="00093E76" w:rsidRDefault="00093E76" w:rsidP="00BD30BB">
            <w:pPr>
              <w:jc w:val="both"/>
              <w:rPr>
                <w:sz w:val="24"/>
                <w:szCs w:val="24"/>
              </w:rPr>
            </w:pPr>
          </w:p>
          <w:p w:rsidR="00C43D67" w:rsidRDefault="00093E76" w:rsidP="00BD30BB">
            <w:pPr>
              <w:jc w:val="both"/>
              <w:rPr>
                <w:sz w:val="24"/>
                <w:szCs w:val="24"/>
              </w:rPr>
            </w:pPr>
            <w:r w:rsidRPr="00587893">
              <w:rPr>
                <w:sz w:val="24"/>
                <w:szCs w:val="24"/>
              </w:rPr>
              <w:t>$</w:t>
            </w:r>
          </w:p>
          <w:p w:rsidR="00093E76" w:rsidRDefault="00093E76" w:rsidP="00BD30BB">
            <w:pPr>
              <w:jc w:val="both"/>
              <w:rPr>
                <w:b/>
                <w:sz w:val="24"/>
                <w:szCs w:val="24"/>
              </w:rPr>
            </w:pPr>
            <w:r>
              <w:rPr>
                <w:sz w:val="24"/>
                <w:szCs w:val="24"/>
              </w:rPr>
              <w:t>$</w:t>
            </w:r>
          </w:p>
        </w:tc>
        <w:tc>
          <w:tcPr>
            <w:tcW w:w="1998" w:type="dxa"/>
          </w:tcPr>
          <w:p w:rsidR="00C43D67" w:rsidRDefault="00C43D67" w:rsidP="00BD30BB">
            <w:pPr>
              <w:jc w:val="both"/>
              <w:rPr>
                <w:b/>
                <w:sz w:val="24"/>
                <w:szCs w:val="24"/>
              </w:rPr>
            </w:pPr>
          </w:p>
        </w:tc>
      </w:tr>
      <w:tr w:rsidR="00C43D67" w:rsidTr="00A97DDB">
        <w:tc>
          <w:tcPr>
            <w:tcW w:w="2394" w:type="dxa"/>
          </w:tcPr>
          <w:p w:rsidR="00C43D67" w:rsidRDefault="00905516" w:rsidP="00BD30BB">
            <w:pPr>
              <w:jc w:val="both"/>
              <w:rPr>
                <w:b/>
                <w:sz w:val="24"/>
                <w:szCs w:val="24"/>
              </w:rPr>
            </w:pPr>
            <w:r w:rsidRPr="00DD5A1B">
              <w:rPr>
                <w:szCs w:val="24"/>
              </w:rPr>
              <w:t>2.2.1.2.1.</w:t>
            </w:r>
            <w:r>
              <w:rPr>
                <w:szCs w:val="24"/>
              </w:rPr>
              <w:t>3</w:t>
            </w:r>
          </w:p>
        </w:tc>
        <w:tc>
          <w:tcPr>
            <w:tcW w:w="3564" w:type="dxa"/>
          </w:tcPr>
          <w:p w:rsidR="00C43D67" w:rsidRPr="00905516" w:rsidRDefault="00905516" w:rsidP="00BD30BB">
            <w:pPr>
              <w:jc w:val="both"/>
              <w:rPr>
                <w:sz w:val="24"/>
                <w:szCs w:val="24"/>
              </w:rPr>
            </w:pPr>
            <w:r w:rsidRPr="00905516">
              <w:rPr>
                <w:sz w:val="24"/>
                <w:szCs w:val="24"/>
              </w:rPr>
              <w:t>Cost for radio and installation at remote station.</w:t>
            </w:r>
          </w:p>
        </w:tc>
        <w:tc>
          <w:tcPr>
            <w:tcW w:w="1620" w:type="dxa"/>
          </w:tcPr>
          <w:p w:rsidR="00C43D67" w:rsidRPr="00905516" w:rsidRDefault="00905516" w:rsidP="00BD30BB">
            <w:pPr>
              <w:jc w:val="both"/>
              <w:rPr>
                <w:sz w:val="24"/>
                <w:szCs w:val="24"/>
              </w:rPr>
            </w:pPr>
            <w:r w:rsidRPr="00905516">
              <w:rPr>
                <w:sz w:val="24"/>
                <w:szCs w:val="24"/>
              </w:rPr>
              <w:t>$</w:t>
            </w:r>
          </w:p>
        </w:tc>
        <w:tc>
          <w:tcPr>
            <w:tcW w:w="1998" w:type="dxa"/>
          </w:tcPr>
          <w:p w:rsidR="00C43D67" w:rsidRPr="00905516" w:rsidRDefault="00905516" w:rsidP="00BD30BB">
            <w:pPr>
              <w:jc w:val="both"/>
              <w:rPr>
                <w:sz w:val="24"/>
                <w:szCs w:val="24"/>
              </w:rPr>
            </w:pPr>
            <w:r w:rsidRPr="00905516">
              <w:rPr>
                <w:sz w:val="24"/>
                <w:szCs w:val="24"/>
              </w:rPr>
              <w:t>$</w:t>
            </w:r>
          </w:p>
        </w:tc>
      </w:tr>
      <w:tr w:rsidR="00C43D67" w:rsidTr="00A97DDB">
        <w:tc>
          <w:tcPr>
            <w:tcW w:w="2394" w:type="dxa"/>
          </w:tcPr>
          <w:p w:rsidR="00C43D67" w:rsidRDefault="00B71711" w:rsidP="00BD30BB">
            <w:pPr>
              <w:jc w:val="both"/>
              <w:rPr>
                <w:b/>
                <w:sz w:val="24"/>
                <w:szCs w:val="24"/>
              </w:rPr>
            </w:pPr>
            <w:r w:rsidRPr="00DD5A1B">
              <w:rPr>
                <w:szCs w:val="24"/>
              </w:rPr>
              <w:t>2.2.1.2.1.</w:t>
            </w:r>
            <w:r>
              <w:rPr>
                <w:szCs w:val="24"/>
              </w:rPr>
              <w:t>4</w:t>
            </w:r>
          </w:p>
        </w:tc>
        <w:tc>
          <w:tcPr>
            <w:tcW w:w="3564" w:type="dxa"/>
          </w:tcPr>
          <w:p w:rsidR="00C43D67" w:rsidRPr="00B71711" w:rsidRDefault="00B71711" w:rsidP="00BD30BB">
            <w:pPr>
              <w:jc w:val="both"/>
              <w:rPr>
                <w:sz w:val="24"/>
                <w:szCs w:val="24"/>
              </w:rPr>
            </w:pPr>
            <w:r w:rsidRPr="00B71711">
              <w:rPr>
                <w:sz w:val="24"/>
                <w:szCs w:val="24"/>
              </w:rPr>
              <w:t>Cost fo</w:t>
            </w:r>
            <w:r>
              <w:rPr>
                <w:sz w:val="24"/>
                <w:szCs w:val="24"/>
              </w:rPr>
              <w:t>r</w:t>
            </w:r>
            <w:r w:rsidRPr="00B71711">
              <w:rPr>
                <w:sz w:val="24"/>
                <w:szCs w:val="24"/>
              </w:rPr>
              <w:t xml:space="preserve"> radio installation only</w:t>
            </w:r>
          </w:p>
        </w:tc>
        <w:tc>
          <w:tcPr>
            <w:tcW w:w="1620" w:type="dxa"/>
          </w:tcPr>
          <w:p w:rsidR="00C43D67" w:rsidRPr="00B71711" w:rsidRDefault="00B71711" w:rsidP="00BD30BB">
            <w:pPr>
              <w:jc w:val="both"/>
              <w:rPr>
                <w:sz w:val="24"/>
                <w:szCs w:val="24"/>
              </w:rPr>
            </w:pPr>
            <w:r w:rsidRPr="00B71711">
              <w:rPr>
                <w:sz w:val="24"/>
                <w:szCs w:val="24"/>
              </w:rPr>
              <w:t>$</w:t>
            </w:r>
          </w:p>
        </w:tc>
        <w:tc>
          <w:tcPr>
            <w:tcW w:w="1998" w:type="dxa"/>
          </w:tcPr>
          <w:p w:rsidR="00C43D67" w:rsidRPr="00B71711" w:rsidRDefault="00B71711" w:rsidP="00BD30BB">
            <w:pPr>
              <w:jc w:val="both"/>
              <w:rPr>
                <w:sz w:val="24"/>
                <w:szCs w:val="24"/>
              </w:rPr>
            </w:pPr>
            <w:r w:rsidRPr="00B71711">
              <w:rPr>
                <w:sz w:val="24"/>
                <w:szCs w:val="24"/>
              </w:rPr>
              <w:t>$</w:t>
            </w:r>
          </w:p>
        </w:tc>
      </w:tr>
      <w:tr w:rsidR="00C43D67" w:rsidTr="00A97DDB">
        <w:tc>
          <w:tcPr>
            <w:tcW w:w="2394" w:type="dxa"/>
          </w:tcPr>
          <w:p w:rsidR="00C43D67" w:rsidRDefault="00EE61EF" w:rsidP="00BD30BB">
            <w:pPr>
              <w:jc w:val="both"/>
              <w:rPr>
                <w:b/>
                <w:sz w:val="24"/>
                <w:szCs w:val="24"/>
              </w:rPr>
            </w:pPr>
            <w:r w:rsidRPr="00DD5A1B">
              <w:rPr>
                <w:szCs w:val="24"/>
              </w:rPr>
              <w:t>2.2.1.2.1.</w:t>
            </w:r>
            <w:r>
              <w:rPr>
                <w:szCs w:val="24"/>
              </w:rPr>
              <w:t>5</w:t>
            </w:r>
          </w:p>
        </w:tc>
        <w:tc>
          <w:tcPr>
            <w:tcW w:w="3564" w:type="dxa"/>
          </w:tcPr>
          <w:p w:rsidR="00C43D67" w:rsidRPr="00EE61EF" w:rsidRDefault="00EE61EF" w:rsidP="00BD30BB">
            <w:pPr>
              <w:jc w:val="both"/>
              <w:rPr>
                <w:sz w:val="24"/>
                <w:szCs w:val="24"/>
              </w:rPr>
            </w:pPr>
            <w:r>
              <w:rPr>
                <w:sz w:val="24"/>
                <w:szCs w:val="24"/>
              </w:rPr>
              <w:t xml:space="preserve">Cost for battery </w:t>
            </w:r>
            <w:proofErr w:type="spellStart"/>
            <w:r>
              <w:rPr>
                <w:sz w:val="24"/>
                <w:szCs w:val="24"/>
              </w:rPr>
              <w:t>back up</w:t>
            </w:r>
            <w:proofErr w:type="spellEnd"/>
            <w:r>
              <w:rPr>
                <w:sz w:val="24"/>
                <w:szCs w:val="24"/>
              </w:rPr>
              <w:t xml:space="preserve"> system including battery cabinet.</w:t>
            </w:r>
          </w:p>
        </w:tc>
        <w:tc>
          <w:tcPr>
            <w:tcW w:w="1620" w:type="dxa"/>
          </w:tcPr>
          <w:p w:rsidR="00C43D67" w:rsidRPr="00EE61EF" w:rsidRDefault="00EE61EF" w:rsidP="00BD30BB">
            <w:pPr>
              <w:jc w:val="both"/>
              <w:rPr>
                <w:sz w:val="24"/>
                <w:szCs w:val="24"/>
              </w:rPr>
            </w:pPr>
            <w:r w:rsidRPr="00EE61EF">
              <w:rPr>
                <w:sz w:val="24"/>
                <w:szCs w:val="24"/>
              </w:rPr>
              <w:t>$</w:t>
            </w:r>
          </w:p>
        </w:tc>
        <w:tc>
          <w:tcPr>
            <w:tcW w:w="1998" w:type="dxa"/>
          </w:tcPr>
          <w:p w:rsidR="00C43D67" w:rsidRPr="00EE61EF" w:rsidRDefault="00EE61EF" w:rsidP="00BD30BB">
            <w:pPr>
              <w:jc w:val="both"/>
              <w:rPr>
                <w:sz w:val="24"/>
                <w:szCs w:val="24"/>
              </w:rPr>
            </w:pPr>
            <w:r w:rsidRPr="00EE61EF">
              <w:rPr>
                <w:sz w:val="24"/>
                <w:szCs w:val="24"/>
              </w:rPr>
              <w:t>$</w:t>
            </w:r>
          </w:p>
        </w:tc>
      </w:tr>
      <w:tr w:rsidR="00C43D67" w:rsidTr="00A97DDB">
        <w:tc>
          <w:tcPr>
            <w:tcW w:w="2394" w:type="dxa"/>
          </w:tcPr>
          <w:p w:rsidR="00C43D67" w:rsidRDefault="00EE61EF" w:rsidP="00BD30BB">
            <w:pPr>
              <w:jc w:val="both"/>
              <w:rPr>
                <w:b/>
                <w:sz w:val="24"/>
                <w:szCs w:val="24"/>
              </w:rPr>
            </w:pPr>
            <w:r w:rsidRPr="00DD5A1B">
              <w:rPr>
                <w:szCs w:val="24"/>
              </w:rPr>
              <w:t>2.2.1.2.1.</w:t>
            </w:r>
            <w:r>
              <w:rPr>
                <w:szCs w:val="24"/>
              </w:rPr>
              <w:t>6</w:t>
            </w:r>
          </w:p>
        </w:tc>
        <w:tc>
          <w:tcPr>
            <w:tcW w:w="3564" w:type="dxa"/>
          </w:tcPr>
          <w:p w:rsidR="00C43D67" w:rsidRPr="00EE61EF" w:rsidRDefault="00EE61EF" w:rsidP="00BD30BB">
            <w:pPr>
              <w:jc w:val="both"/>
              <w:rPr>
                <w:sz w:val="24"/>
                <w:szCs w:val="24"/>
              </w:rPr>
            </w:pPr>
            <w:r>
              <w:rPr>
                <w:sz w:val="24"/>
                <w:szCs w:val="24"/>
              </w:rPr>
              <w:t>Cost for warning device and control cabinet and Installation, includes all hookup to radio, backup system etc, not included elsewhere.</w:t>
            </w:r>
          </w:p>
        </w:tc>
        <w:tc>
          <w:tcPr>
            <w:tcW w:w="1620" w:type="dxa"/>
          </w:tcPr>
          <w:p w:rsidR="00C43D67" w:rsidRPr="009C1855" w:rsidRDefault="009C1855" w:rsidP="00BD30BB">
            <w:pPr>
              <w:jc w:val="both"/>
              <w:rPr>
                <w:sz w:val="24"/>
                <w:szCs w:val="24"/>
              </w:rPr>
            </w:pPr>
            <w:r>
              <w:rPr>
                <w:b/>
                <w:sz w:val="24"/>
                <w:szCs w:val="24"/>
              </w:rPr>
              <w:t xml:space="preserve">                         </w:t>
            </w:r>
            <w:r w:rsidRPr="009C1855">
              <w:rPr>
                <w:sz w:val="24"/>
                <w:szCs w:val="24"/>
              </w:rPr>
              <w:t xml:space="preserve">$                            </w:t>
            </w:r>
          </w:p>
        </w:tc>
        <w:tc>
          <w:tcPr>
            <w:tcW w:w="1998" w:type="dxa"/>
          </w:tcPr>
          <w:p w:rsidR="00C43D67" w:rsidRPr="009C1855" w:rsidRDefault="009C1855" w:rsidP="00BD30BB">
            <w:pPr>
              <w:jc w:val="both"/>
              <w:rPr>
                <w:sz w:val="24"/>
                <w:szCs w:val="24"/>
              </w:rPr>
            </w:pPr>
            <w:r>
              <w:rPr>
                <w:b/>
                <w:sz w:val="24"/>
                <w:szCs w:val="24"/>
              </w:rPr>
              <w:t xml:space="preserve">                               </w:t>
            </w:r>
            <w:r w:rsidRPr="009C1855">
              <w:rPr>
                <w:sz w:val="24"/>
                <w:szCs w:val="24"/>
              </w:rPr>
              <w:t>$</w:t>
            </w:r>
          </w:p>
        </w:tc>
      </w:tr>
      <w:tr w:rsidR="00C43D67" w:rsidTr="00A97DDB">
        <w:tc>
          <w:tcPr>
            <w:tcW w:w="2394" w:type="dxa"/>
          </w:tcPr>
          <w:p w:rsidR="00C43D67" w:rsidRDefault="00B566AA" w:rsidP="00BD30BB">
            <w:pPr>
              <w:jc w:val="both"/>
              <w:rPr>
                <w:b/>
                <w:sz w:val="24"/>
                <w:szCs w:val="24"/>
              </w:rPr>
            </w:pPr>
            <w:r w:rsidRPr="00DD5A1B">
              <w:rPr>
                <w:szCs w:val="24"/>
              </w:rPr>
              <w:t>2.2.1.2.1.</w:t>
            </w:r>
            <w:r>
              <w:rPr>
                <w:szCs w:val="24"/>
              </w:rPr>
              <w:t>7</w:t>
            </w:r>
          </w:p>
        </w:tc>
        <w:tc>
          <w:tcPr>
            <w:tcW w:w="3564" w:type="dxa"/>
          </w:tcPr>
          <w:p w:rsidR="00C43D67" w:rsidRPr="00B566AA" w:rsidRDefault="00B566AA" w:rsidP="00BD30BB">
            <w:pPr>
              <w:jc w:val="both"/>
              <w:rPr>
                <w:sz w:val="24"/>
                <w:szCs w:val="24"/>
              </w:rPr>
            </w:pPr>
            <w:r>
              <w:rPr>
                <w:sz w:val="24"/>
                <w:szCs w:val="24"/>
              </w:rPr>
              <w:t>Cost to “power a pole”</w:t>
            </w:r>
          </w:p>
        </w:tc>
        <w:tc>
          <w:tcPr>
            <w:tcW w:w="1620" w:type="dxa"/>
          </w:tcPr>
          <w:p w:rsidR="00C43D67" w:rsidRPr="00B566AA" w:rsidRDefault="00B566AA" w:rsidP="00BD30BB">
            <w:pPr>
              <w:jc w:val="both"/>
              <w:rPr>
                <w:sz w:val="24"/>
                <w:szCs w:val="24"/>
              </w:rPr>
            </w:pPr>
            <w:r w:rsidRPr="00B566AA">
              <w:rPr>
                <w:sz w:val="24"/>
                <w:szCs w:val="24"/>
              </w:rPr>
              <w:t>$</w:t>
            </w:r>
          </w:p>
        </w:tc>
        <w:tc>
          <w:tcPr>
            <w:tcW w:w="1998" w:type="dxa"/>
          </w:tcPr>
          <w:p w:rsidR="00C43D67" w:rsidRPr="00B566AA" w:rsidRDefault="00B566AA" w:rsidP="00BD30BB">
            <w:pPr>
              <w:jc w:val="both"/>
              <w:rPr>
                <w:sz w:val="24"/>
                <w:szCs w:val="24"/>
              </w:rPr>
            </w:pPr>
            <w:r w:rsidRPr="00B566AA">
              <w:rPr>
                <w:sz w:val="24"/>
                <w:szCs w:val="24"/>
              </w:rPr>
              <w:t>$</w:t>
            </w:r>
          </w:p>
        </w:tc>
      </w:tr>
      <w:tr w:rsidR="00C7086D" w:rsidTr="00A97DDB">
        <w:tc>
          <w:tcPr>
            <w:tcW w:w="2394" w:type="dxa"/>
          </w:tcPr>
          <w:p w:rsidR="00C7086D" w:rsidRDefault="00C7086D" w:rsidP="005A513B">
            <w:pPr>
              <w:jc w:val="both"/>
              <w:rPr>
                <w:b/>
                <w:sz w:val="24"/>
                <w:szCs w:val="24"/>
              </w:rPr>
            </w:pPr>
            <w:r w:rsidRPr="00DD5A1B">
              <w:rPr>
                <w:szCs w:val="24"/>
              </w:rPr>
              <w:t>2.2.1.2.1.</w:t>
            </w:r>
            <w:r>
              <w:rPr>
                <w:szCs w:val="24"/>
              </w:rPr>
              <w:t>9</w:t>
            </w:r>
          </w:p>
        </w:tc>
        <w:tc>
          <w:tcPr>
            <w:tcW w:w="3564" w:type="dxa"/>
          </w:tcPr>
          <w:p w:rsidR="00C7086D" w:rsidRPr="00B566AA" w:rsidRDefault="00C7086D" w:rsidP="005A513B">
            <w:pPr>
              <w:jc w:val="both"/>
              <w:rPr>
                <w:sz w:val="24"/>
                <w:szCs w:val="24"/>
              </w:rPr>
            </w:pPr>
            <w:r>
              <w:rPr>
                <w:sz w:val="24"/>
                <w:szCs w:val="24"/>
              </w:rPr>
              <w:t>Cost for the Central Activation Unit Equipment.</w:t>
            </w:r>
          </w:p>
        </w:tc>
        <w:tc>
          <w:tcPr>
            <w:tcW w:w="1620" w:type="dxa"/>
          </w:tcPr>
          <w:p w:rsidR="00C7086D" w:rsidRPr="00B566AA" w:rsidRDefault="00C7086D" w:rsidP="005A513B">
            <w:pPr>
              <w:jc w:val="both"/>
              <w:rPr>
                <w:sz w:val="24"/>
                <w:szCs w:val="24"/>
              </w:rPr>
            </w:pPr>
            <w:r w:rsidRPr="00B566AA">
              <w:rPr>
                <w:sz w:val="24"/>
                <w:szCs w:val="24"/>
              </w:rPr>
              <w:t>$</w:t>
            </w:r>
          </w:p>
        </w:tc>
        <w:tc>
          <w:tcPr>
            <w:tcW w:w="1998" w:type="dxa"/>
          </w:tcPr>
          <w:p w:rsidR="00C7086D" w:rsidRPr="00B566AA" w:rsidRDefault="00C7086D" w:rsidP="005A513B">
            <w:pPr>
              <w:jc w:val="both"/>
              <w:rPr>
                <w:sz w:val="24"/>
                <w:szCs w:val="24"/>
              </w:rPr>
            </w:pPr>
            <w:r w:rsidRPr="00B566AA">
              <w:rPr>
                <w:sz w:val="24"/>
                <w:szCs w:val="24"/>
              </w:rPr>
              <w:t>$</w:t>
            </w:r>
          </w:p>
        </w:tc>
      </w:tr>
      <w:tr w:rsidR="00C7086D" w:rsidTr="00A97DDB">
        <w:tc>
          <w:tcPr>
            <w:tcW w:w="2394" w:type="dxa"/>
          </w:tcPr>
          <w:p w:rsidR="00C7086D" w:rsidRDefault="00C7086D" w:rsidP="005A513B">
            <w:pPr>
              <w:jc w:val="both"/>
              <w:rPr>
                <w:b/>
                <w:sz w:val="24"/>
                <w:szCs w:val="24"/>
              </w:rPr>
            </w:pPr>
            <w:r w:rsidRPr="00DD5A1B">
              <w:rPr>
                <w:szCs w:val="24"/>
              </w:rPr>
              <w:t>2.2.1.2.1.</w:t>
            </w:r>
            <w:r>
              <w:rPr>
                <w:szCs w:val="24"/>
              </w:rPr>
              <w:t>10</w:t>
            </w:r>
          </w:p>
        </w:tc>
        <w:tc>
          <w:tcPr>
            <w:tcW w:w="3564" w:type="dxa"/>
          </w:tcPr>
          <w:p w:rsidR="00C7086D" w:rsidRPr="00B566AA" w:rsidRDefault="00C7086D" w:rsidP="005A513B">
            <w:pPr>
              <w:jc w:val="both"/>
              <w:rPr>
                <w:sz w:val="24"/>
                <w:szCs w:val="24"/>
              </w:rPr>
            </w:pPr>
            <w:r>
              <w:rPr>
                <w:sz w:val="24"/>
                <w:szCs w:val="24"/>
              </w:rPr>
              <w:t>Cost for Central Activation Unit Software</w:t>
            </w:r>
          </w:p>
        </w:tc>
        <w:tc>
          <w:tcPr>
            <w:tcW w:w="1620" w:type="dxa"/>
          </w:tcPr>
          <w:p w:rsidR="00C7086D" w:rsidRPr="00B566AA" w:rsidRDefault="00C7086D" w:rsidP="005A513B">
            <w:pPr>
              <w:jc w:val="both"/>
              <w:rPr>
                <w:sz w:val="24"/>
                <w:szCs w:val="24"/>
              </w:rPr>
            </w:pPr>
            <w:r w:rsidRPr="00B566AA">
              <w:rPr>
                <w:sz w:val="24"/>
                <w:szCs w:val="24"/>
              </w:rPr>
              <w:t>$</w:t>
            </w:r>
          </w:p>
        </w:tc>
        <w:tc>
          <w:tcPr>
            <w:tcW w:w="1998" w:type="dxa"/>
          </w:tcPr>
          <w:p w:rsidR="00C7086D" w:rsidRPr="00B566AA" w:rsidRDefault="00C7086D" w:rsidP="005A513B">
            <w:pPr>
              <w:jc w:val="both"/>
              <w:rPr>
                <w:sz w:val="24"/>
                <w:szCs w:val="24"/>
              </w:rPr>
            </w:pPr>
            <w:r w:rsidRPr="00B566AA">
              <w:rPr>
                <w:sz w:val="24"/>
                <w:szCs w:val="24"/>
              </w:rPr>
              <w:t>$</w:t>
            </w:r>
          </w:p>
        </w:tc>
      </w:tr>
      <w:tr w:rsidR="00C7086D" w:rsidTr="00A97DDB">
        <w:tc>
          <w:tcPr>
            <w:tcW w:w="2394" w:type="dxa"/>
          </w:tcPr>
          <w:p w:rsidR="00C7086D" w:rsidRDefault="00C7086D" w:rsidP="005A513B">
            <w:pPr>
              <w:jc w:val="both"/>
              <w:rPr>
                <w:b/>
                <w:sz w:val="24"/>
                <w:szCs w:val="24"/>
              </w:rPr>
            </w:pPr>
            <w:r w:rsidRPr="00DD5A1B">
              <w:rPr>
                <w:szCs w:val="24"/>
              </w:rPr>
              <w:t>2.2.1.2.1.</w:t>
            </w:r>
            <w:r>
              <w:rPr>
                <w:szCs w:val="24"/>
              </w:rPr>
              <w:t>11</w:t>
            </w:r>
          </w:p>
        </w:tc>
        <w:tc>
          <w:tcPr>
            <w:tcW w:w="3564" w:type="dxa"/>
          </w:tcPr>
          <w:p w:rsidR="00C7086D" w:rsidRPr="00B566AA" w:rsidRDefault="00C7086D" w:rsidP="005A513B">
            <w:pPr>
              <w:jc w:val="both"/>
              <w:rPr>
                <w:sz w:val="24"/>
                <w:szCs w:val="24"/>
              </w:rPr>
            </w:pPr>
            <w:r w:rsidRPr="00B566AA">
              <w:rPr>
                <w:sz w:val="24"/>
                <w:szCs w:val="24"/>
              </w:rPr>
              <w:t>Software</w:t>
            </w:r>
            <w:r>
              <w:rPr>
                <w:sz w:val="24"/>
                <w:szCs w:val="24"/>
              </w:rPr>
              <w:t xml:space="preserve"> Maintenance after warranty  period</w:t>
            </w:r>
          </w:p>
        </w:tc>
        <w:tc>
          <w:tcPr>
            <w:tcW w:w="1620" w:type="dxa"/>
          </w:tcPr>
          <w:p w:rsidR="00C7086D" w:rsidRPr="00B566AA" w:rsidRDefault="00C7086D" w:rsidP="005A513B">
            <w:pPr>
              <w:jc w:val="both"/>
              <w:rPr>
                <w:sz w:val="24"/>
                <w:szCs w:val="24"/>
              </w:rPr>
            </w:pPr>
            <w:r w:rsidRPr="00B566AA">
              <w:rPr>
                <w:sz w:val="24"/>
                <w:szCs w:val="24"/>
              </w:rPr>
              <w:t>$</w:t>
            </w:r>
          </w:p>
        </w:tc>
        <w:tc>
          <w:tcPr>
            <w:tcW w:w="1998" w:type="dxa"/>
          </w:tcPr>
          <w:p w:rsidR="00C7086D" w:rsidRPr="00B566AA" w:rsidRDefault="00C7086D" w:rsidP="005A513B">
            <w:pPr>
              <w:jc w:val="both"/>
              <w:rPr>
                <w:sz w:val="24"/>
                <w:szCs w:val="24"/>
              </w:rPr>
            </w:pPr>
            <w:r w:rsidRPr="00B566AA">
              <w:rPr>
                <w:sz w:val="24"/>
                <w:szCs w:val="24"/>
              </w:rPr>
              <w:t>$</w:t>
            </w:r>
          </w:p>
        </w:tc>
      </w:tr>
      <w:tr w:rsidR="00C7086D" w:rsidTr="00A97DDB">
        <w:tc>
          <w:tcPr>
            <w:tcW w:w="2394" w:type="dxa"/>
          </w:tcPr>
          <w:p w:rsidR="00C7086D" w:rsidRDefault="00C7086D" w:rsidP="005A513B">
            <w:pPr>
              <w:jc w:val="both"/>
              <w:rPr>
                <w:b/>
                <w:sz w:val="24"/>
                <w:szCs w:val="24"/>
              </w:rPr>
            </w:pPr>
            <w:r w:rsidRPr="00DD5A1B">
              <w:rPr>
                <w:szCs w:val="24"/>
              </w:rPr>
              <w:t>2.2.1.2.1.</w:t>
            </w:r>
            <w:r>
              <w:rPr>
                <w:szCs w:val="24"/>
              </w:rPr>
              <w:t>12</w:t>
            </w:r>
          </w:p>
        </w:tc>
        <w:tc>
          <w:tcPr>
            <w:tcW w:w="3564" w:type="dxa"/>
          </w:tcPr>
          <w:p w:rsidR="00C7086D" w:rsidRPr="00341471" w:rsidRDefault="00C7086D" w:rsidP="005A513B">
            <w:pPr>
              <w:jc w:val="both"/>
              <w:rPr>
                <w:sz w:val="24"/>
                <w:szCs w:val="24"/>
              </w:rPr>
            </w:pPr>
            <w:r>
              <w:rPr>
                <w:sz w:val="24"/>
                <w:szCs w:val="24"/>
              </w:rPr>
              <w:t>Equipment maintenance after warranty period.</w:t>
            </w:r>
          </w:p>
        </w:tc>
        <w:tc>
          <w:tcPr>
            <w:tcW w:w="1620" w:type="dxa"/>
          </w:tcPr>
          <w:p w:rsidR="00C7086D" w:rsidRPr="00341471" w:rsidRDefault="00C7086D" w:rsidP="005A513B">
            <w:pPr>
              <w:jc w:val="both"/>
              <w:rPr>
                <w:sz w:val="24"/>
                <w:szCs w:val="24"/>
              </w:rPr>
            </w:pPr>
            <w:r w:rsidRPr="00341471">
              <w:rPr>
                <w:sz w:val="24"/>
                <w:szCs w:val="24"/>
              </w:rPr>
              <w:t>$</w:t>
            </w:r>
          </w:p>
        </w:tc>
        <w:tc>
          <w:tcPr>
            <w:tcW w:w="1998" w:type="dxa"/>
          </w:tcPr>
          <w:p w:rsidR="00C7086D" w:rsidRPr="00341471" w:rsidRDefault="00C7086D" w:rsidP="005A513B">
            <w:pPr>
              <w:jc w:val="both"/>
              <w:rPr>
                <w:sz w:val="24"/>
                <w:szCs w:val="24"/>
              </w:rPr>
            </w:pPr>
            <w:r w:rsidRPr="00341471">
              <w:rPr>
                <w:sz w:val="24"/>
                <w:szCs w:val="24"/>
              </w:rPr>
              <w:t>$</w:t>
            </w:r>
          </w:p>
        </w:tc>
      </w:tr>
      <w:tr w:rsidR="00C7086D" w:rsidTr="00A97DDB">
        <w:tc>
          <w:tcPr>
            <w:tcW w:w="2394" w:type="dxa"/>
          </w:tcPr>
          <w:p w:rsidR="00C7086D" w:rsidRDefault="00C7086D" w:rsidP="005A513B">
            <w:pPr>
              <w:jc w:val="both"/>
              <w:rPr>
                <w:szCs w:val="24"/>
              </w:rPr>
            </w:pPr>
            <w:r>
              <w:rPr>
                <w:szCs w:val="24"/>
              </w:rPr>
              <w:t>**</w:t>
            </w:r>
            <w:r w:rsidRPr="00DD5A1B">
              <w:rPr>
                <w:szCs w:val="24"/>
              </w:rPr>
              <w:t>2.2.1.2.1.</w:t>
            </w:r>
            <w:r>
              <w:rPr>
                <w:szCs w:val="24"/>
              </w:rPr>
              <w:t>8</w:t>
            </w:r>
          </w:p>
          <w:p w:rsidR="00C7086D" w:rsidRDefault="00C7086D" w:rsidP="005A513B">
            <w:pPr>
              <w:jc w:val="both"/>
              <w:rPr>
                <w:b/>
                <w:sz w:val="24"/>
                <w:szCs w:val="24"/>
              </w:rPr>
            </w:pPr>
            <w:r>
              <w:rPr>
                <w:szCs w:val="24"/>
              </w:rPr>
              <w:t>Optional.</w:t>
            </w:r>
          </w:p>
        </w:tc>
        <w:tc>
          <w:tcPr>
            <w:tcW w:w="3564" w:type="dxa"/>
          </w:tcPr>
          <w:p w:rsidR="00C7086D" w:rsidRPr="00B566AA" w:rsidRDefault="00C7086D" w:rsidP="005A513B">
            <w:pPr>
              <w:jc w:val="both"/>
              <w:rPr>
                <w:sz w:val="24"/>
                <w:szCs w:val="24"/>
              </w:rPr>
            </w:pPr>
            <w:r>
              <w:rPr>
                <w:sz w:val="24"/>
                <w:szCs w:val="24"/>
              </w:rPr>
              <w:t xml:space="preserve">Cost for a solar power unit in </w:t>
            </w:r>
            <w:proofErr w:type="spellStart"/>
            <w:r>
              <w:rPr>
                <w:sz w:val="24"/>
                <w:szCs w:val="24"/>
              </w:rPr>
              <w:t>leu</w:t>
            </w:r>
            <w:proofErr w:type="spellEnd"/>
            <w:r>
              <w:rPr>
                <w:sz w:val="24"/>
                <w:szCs w:val="24"/>
              </w:rPr>
              <w:t xml:space="preserve"> of supplied electric power.</w:t>
            </w:r>
          </w:p>
        </w:tc>
        <w:tc>
          <w:tcPr>
            <w:tcW w:w="1620" w:type="dxa"/>
          </w:tcPr>
          <w:p w:rsidR="00C7086D" w:rsidRPr="00341471" w:rsidRDefault="00C7086D" w:rsidP="005A513B">
            <w:pPr>
              <w:jc w:val="both"/>
              <w:rPr>
                <w:sz w:val="24"/>
                <w:szCs w:val="24"/>
              </w:rPr>
            </w:pPr>
            <w:r w:rsidRPr="00341471">
              <w:rPr>
                <w:sz w:val="24"/>
                <w:szCs w:val="24"/>
              </w:rPr>
              <w:t>$</w:t>
            </w:r>
          </w:p>
        </w:tc>
        <w:tc>
          <w:tcPr>
            <w:tcW w:w="1998" w:type="dxa"/>
          </w:tcPr>
          <w:p w:rsidR="00C7086D" w:rsidRPr="00341471" w:rsidRDefault="00C7086D" w:rsidP="005A513B">
            <w:pPr>
              <w:jc w:val="both"/>
              <w:rPr>
                <w:sz w:val="24"/>
                <w:szCs w:val="24"/>
              </w:rPr>
            </w:pPr>
            <w:r w:rsidRPr="00341471">
              <w:rPr>
                <w:sz w:val="24"/>
                <w:szCs w:val="24"/>
              </w:rPr>
              <w:t>$</w:t>
            </w:r>
          </w:p>
        </w:tc>
      </w:tr>
      <w:tr w:rsidR="00C7086D" w:rsidTr="00A97DDB">
        <w:tc>
          <w:tcPr>
            <w:tcW w:w="2394" w:type="dxa"/>
          </w:tcPr>
          <w:p w:rsidR="00C7086D" w:rsidRDefault="00C7086D" w:rsidP="005A513B">
            <w:pPr>
              <w:jc w:val="both"/>
              <w:rPr>
                <w:b/>
                <w:sz w:val="24"/>
                <w:szCs w:val="24"/>
              </w:rPr>
            </w:pPr>
          </w:p>
        </w:tc>
        <w:tc>
          <w:tcPr>
            <w:tcW w:w="3564" w:type="dxa"/>
          </w:tcPr>
          <w:p w:rsidR="00C7086D" w:rsidRPr="00B566AA" w:rsidRDefault="00C7086D" w:rsidP="005A513B">
            <w:pPr>
              <w:jc w:val="both"/>
              <w:rPr>
                <w:sz w:val="24"/>
                <w:szCs w:val="24"/>
              </w:rPr>
            </w:pPr>
          </w:p>
        </w:tc>
        <w:tc>
          <w:tcPr>
            <w:tcW w:w="1620" w:type="dxa"/>
          </w:tcPr>
          <w:p w:rsidR="00C7086D" w:rsidRPr="00B566AA" w:rsidRDefault="00C7086D" w:rsidP="005A513B">
            <w:pPr>
              <w:jc w:val="both"/>
              <w:rPr>
                <w:sz w:val="24"/>
                <w:szCs w:val="24"/>
              </w:rPr>
            </w:pPr>
          </w:p>
        </w:tc>
        <w:tc>
          <w:tcPr>
            <w:tcW w:w="1998" w:type="dxa"/>
          </w:tcPr>
          <w:p w:rsidR="00C7086D" w:rsidRPr="00B566AA" w:rsidRDefault="00C7086D" w:rsidP="005A513B">
            <w:pPr>
              <w:jc w:val="both"/>
              <w:rPr>
                <w:sz w:val="24"/>
                <w:szCs w:val="24"/>
              </w:rPr>
            </w:pPr>
          </w:p>
        </w:tc>
      </w:tr>
      <w:tr w:rsidR="00C7086D" w:rsidTr="00A97DDB">
        <w:tc>
          <w:tcPr>
            <w:tcW w:w="2394" w:type="dxa"/>
          </w:tcPr>
          <w:p w:rsidR="00C7086D" w:rsidRDefault="00C7086D" w:rsidP="00BD30BB">
            <w:pPr>
              <w:jc w:val="both"/>
              <w:rPr>
                <w:b/>
                <w:sz w:val="24"/>
                <w:szCs w:val="24"/>
              </w:rPr>
            </w:pPr>
          </w:p>
        </w:tc>
        <w:tc>
          <w:tcPr>
            <w:tcW w:w="3564" w:type="dxa"/>
          </w:tcPr>
          <w:p w:rsidR="00C7086D" w:rsidRDefault="00C7086D" w:rsidP="00BD30BB">
            <w:pPr>
              <w:jc w:val="both"/>
              <w:rPr>
                <w:b/>
                <w:sz w:val="24"/>
                <w:szCs w:val="24"/>
              </w:rPr>
            </w:pPr>
            <w:r>
              <w:rPr>
                <w:b/>
                <w:sz w:val="24"/>
                <w:szCs w:val="24"/>
              </w:rPr>
              <w:t>Other Cost not listed</w:t>
            </w:r>
          </w:p>
        </w:tc>
        <w:tc>
          <w:tcPr>
            <w:tcW w:w="1620" w:type="dxa"/>
          </w:tcPr>
          <w:p w:rsidR="00C7086D" w:rsidRDefault="00C7086D" w:rsidP="00BD30BB">
            <w:pPr>
              <w:jc w:val="both"/>
              <w:rPr>
                <w:b/>
                <w:sz w:val="24"/>
                <w:szCs w:val="24"/>
              </w:rPr>
            </w:pPr>
          </w:p>
        </w:tc>
        <w:tc>
          <w:tcPr>
            <w:tcW w:w="1998" w:type="dxa"/>
          </w:tcPr>
          <w:p w:rsidR="00C7086D" w:rsidRDefault="00C7086D" w:rsidP="00BD30BB">
            <w:pPr>
              <w:jc w:val="both"/>
              <w:rPr>
                <w:b/>
                <w:sz w:val="24"/>
                <w:szCs w:val="24"/>
              </w:rPr>
            </w:pPr>
          </w:p>
        </w:tc>
      </w:tr>
      <w:tr w:rsidR="00C7086D" w:rsidTr="00A97DDB">
        <w:tc>
          <w:tcPr>
            <w:tcW w:w="2394" w:type="dxa"/>
          </w:tcPr>
          <w:p w:rsidR="00C7086D" w:rsidRDefault="00C7086D" w:rsidP="00BD30BB">
            <w:pPr>
              <w:jc w:val="both"/>
              <w:rPr>
                <w:b/>
                <w:sz w:val="24"/>
                <w:szCs w:val="24"/>
              </w:rPr>
            </w:pPr>
          </w:p>
        </w:tc>
        <w:tc>
          <w:tcPr>
            <w:tcW w:w="3564" w:type="dxa"/>
          </w:tcPr>
          <w:p w:rsidR="00C7086D" w:rsidRDefault="00C7086D" w:rsidP="00BD30BB">
            <w:pPr>
              <w:jc w:val="both"/>
              <w:rPr>
                <w:b/>
                <w:sz w:val="24"/>
                <w:szCs w:val="24"/>
              </w:rPr>
            </w:pPr>
          </w:p>
        </w:tc>
        <w:tc>
          <w:tcPr>
            <w:tcW w:w="1620" w:type="dxa"/>
          </w:tcPr>
          <w:p w:rsidR="00C7086D" w:rsidRDefault="00C7086D" w:rsidP="00BD30BB">
            <w:pPr>
              <w:jc w:val="both"/>
              <w:rPr>
                <w:b/>
                <w:sz w:val="24"/>
                <w:szCs w:val="24"/>
              </w:rPr>
            </w:pPr>
          </w:p>
        </w:tc>
        <w:tc>
          <w:tcPr>
            <w:tcW w:w="1998" w:type="dxa"/>
          </w:tcPr>
          <w:p w:rsidR="00C7086D" w:rsidRDefault="00C7086D" w:rsidP="00BD30BB">
            <w:pPr>
              <w:jc w:val="both"/>
              <w:rPr>
                <w:b/>
                <w:sz w:val="24"/>
                <w:szCs w:val="24"/>
              </w:rPr>
            </w:pPr>
          </w:p>
        </w:tc>
      </w:tr>
      <w:tr w:rsidR="00C7086D" w:rsidTr="00A97DDB">
        <w:tc>
          <w:tcPr>
            <w:tcW w:w="2394" w:type="dxa"/>
          </w:tcPr>
          <w:p w:rsidR="00C7086D" w:rsidRDefault="00C7086D" w:rsidP="00BD30BB">
            <w:pPr>
              <w:jc w:val="both"/>
              <w:rPr>
                <w:b/>
                <w:sz w:val="24"/>
                <w:szCs w:val="24"/>
              </w:rPr>
            </w:pPr>
          </w:p>
        </w:tc>
        <w:tc>
          <w:tcPr>
            <w:tcW w:w="3564" w:type="dxa"/>
          </w:tcPr>
          <w:p w:rsidR="00C7086D" w:rsidRDefault="00C7086D" w:rsidP="00BD30BB">
            <w:pPr>
              <w:jc w:val="both"/>
              <w:rPr>
                <w:b/>
                <w:sz w:val="24"/>
                <w:szCs w:val="24"/>
              </w:rPr>
            </w:pPr>
          </w:p>
        </w:tc>
        <w:tc>
          <w:tcPr>
            <w:tcW w:w="1620" w:type="dxa"/>
          </w:tcPr>
          <w:p w:rsidR="00C7086D" w:rsidRDefault="00C7086D" w:rsidP="00BD30BB">
            <w:pPr>
              <w:jc w:val="both"/>
              <w:rPr>
                <w:b/>
                <w:sz w:val="24"/>
                <w:szCs w:val="24"/>
              </w:rPr>
            </w:pPr>
          </w:p>
        </w:tc>
        <w:tc>
          <w:tcPr>
            <w:tcW w:w="1998" w:type="dxa"/>
          </w:tcPr>
          <w:p w:rsidR="00C7086D" w:rsidRDefault="00C7086D" w:rsidP="00BD30BB">
            <w:pPr>
              <w:jc w:val="both"/>
              <w:rPr>
                <w:b/>
                <w:sz w:val="24"/>
                <w:szCs w:val="24"/>
              </w:rPr>
            </w:pPr>
          </w:p>
        </w:tc>
      </w:tr>
      <w:tr w:rsidR="00C7086D" w:rsidTr="00A97DDB">
        <w:tc>
          <w:tcPr>
            <w:tcW w:w="2394" w:type="dxa"/>
          </w:tcPr>
          <w:p w:rsidR="00C7086D" w:rsidRDefault="00C7086D" w:rsidP="00BD30BB">
            <w:pPr>
              <w:jc w:val="both"/>
              <w:rPr>
                <w:b/>
                <w:sz w:val="24"/>
                <w:szCs w:val="24"/>
              </w:rPr>
            </w:pPr>
          </w:p>
        </w:tc>
        <w:tc>
          <w:tcPr>
            <w:tcW w:w="3564" w:type="dxa"/>
          </w:tcPr>
          <w:p w:rsidR="00C7086D" w:rsidRDefault="00C7086D" w:rsidP="00BD30BB">
            <w:pPr>
              <w:jc w:val="both"/>
              <w:rPr>
                <w:b/>
                <w:sz w:val="24"/>
                <w:szCs w:val="24"/>
              </w:rPr>
            </w:pPr>
          </w:p>
        </w:tc>
        <w:tc>
          <w:tcPr>
            <w:tcW w:w="1620" w:type="dxa"/>
          </w:tcPr>
          <w:p w:rsidR="00C7086D" w:rsidRDefault="00C7086D" w:rsidP="00BD30BB">
            <w:pPr>
              <w:jc w:val="both"/>
              <w:rPr>
                <w:b/>
                <w:sz w:val="24"/>
                <w:szCs w:val="24"/>
              </w:rPr>
            </w:pPr>
          </w:p>
        </w:tc>
        <w:tc>
          <w:tcPr>
            <w:tcW w:w="1998" w:type="dxa"/>
          </w:tcPr>
          <w:p w:rsidR="00C7086D" w:rsidRDefault="00C7086D" w:rsidP="00BD30BB">
            <w:pPr>
              <w:jc w:val="both"/>
              <w:rPr>
                <w:b/>
                <w:sz w:val="24"/>
                <w:szCs w:val="24"/>
              </w:rPr>
            </w:pPr>
          </w:p>
        </w:tc>
      </w:tr>
      <w:tr w:rsidR="00C7086D" w:rsidTr="00A97DDB">
        <w:tc>
          <w:tcPr>
            <w:tcW w:w="2394" w:type="dxa"/>
          </w:tcPr>
          <w:p w:rsidR="00C7086D" w:rsidRDefault="00C7086D" w:rsidP="00BD30BB">
            <w:pPr>
              <w:jc w:val="both"/>
              <w:rPr>
                <w:b/>
                <w:sz w:val="24"/>
                <w:szCs w:val="24"/>
              </w:rPr>
            </w:pPr>
          </w:p>
        </w:tc>
        <w:tc>
          <w:tcPr>
            <w:tcW w:w="3564" w:type="dxa"/>
          </w:tcPr>
          <w:p w:rsidR="00C7086D" w:rsidRDefault="00C7086D" w:rsidP="00BD30BB">
            <w:pPr>
              <w:jc w:val="both"/>
              <w:rPr>
                <w:b/>
                <w:sz w:val="24"/>
                <w:szCs w:val="24"/>
              </w:rPr>
            </w:pPr>
          </w:p>
        </w:tc>
        <w:tc>
          <w:tcPr>
            <w:tcW w:w="1620" w:type="dxa"/>
          </w:tcPr>
          <w:p w:rsidR="00C7086D" w:rsidRDefault="00C7086D" w:rsidP="00BD30BB">
            <w:pPr>
              <w:jc w:val="both"/>
              <w:rPr>
                <w:b/>
                <w:sz w:val="24"/>
                <w:szCs w:val="24"/>
              </w:rPr>
            </w:pPr>
          </w:p>
        </w:tc>
        <w:tc>
          <w:tcPr>
            <w:tcW w:w="1998" w:type="dxa"/>
          </w:tcPr>
          <w:p w:rsidR="00C7086D" w:rsidRDefault="00C7086D" w:rsidP="00BD30BB">
            <w:pPr>
              <w:jc w:val="both"/>
              <w:rPr>
                <w:b/>
                <w:sz w:val="24"/>
                <w:szCs w:val="24"/>
              </w:rPr>
            </w:pPr>
          </w:p>
        </w:tc>
      </w:tr>
      <w:tr w:rsidR="00C7086D" w:rsidTr="00A97DDB">
        <w:tc>
          <w:tcPr>
            <w:tcW w:w="2394" w:type="dxa"/>
          </w:tcPr>
          <w:p w:rsidR="00C7086D" w:rsidRDefault="00C7086D" w:rsidP="00BD30BB">
            <w:pPr>
              <w:jc w:val="both"/>
              <w:rPr>
                <w:b/>
                <w:sz w:val="24"/>
                <w:szCs w:val="24"/>
              </w:rPr>
            </w:pPr>
          </w:p>
        </w:tc>
        <w:tc>
          <w:tcPr>
            <w:tcW w:w="3564" w:type="dxa"/>
          </w:tcPr>
          <w:p w:rsidR="00C7086D" w:rsidRDefault="00C7086D" w:rsidP="00BD30BB">
            <w:pPr>
              <w:jc w:val="both"/>
              <w:rPr>
                <w:b/>
                <w:sz w:val="24"/>
                <w:szCs w:val="24"/>
              </w:rPr>
            </w:pPr>
          </w:p>
        </w:tc>
        <w:tc>
          <w:tcPr>
            <w:tcW w:w="1620" w:type="dxa"/>
          </w:tcPr>
          <w:p w:rsidR="00C7086D" w:rsidRDefault="00C7086D" w:rsidP="00BD30BB">
            <w:pPr>
              <w:jc w:val="both"/>
              <w:rPr>
                <w:b/>
                <w:sz w:val="24"/>
                <w:szCs w:val="24"/>
              </w:rPr>
            </w:pPr>
          </w:p>
        </w:tc>
        <w:tc>
          <w:tcPr>
            <w:tcW w:w="1998" w:type="dxa"/>
          </w:tcPr>
          <w:p w:rsidR="00C7086D" w:rsidRDefault="00C7086D" w:rsidP="00BD30BB">
            <w:pPr>
              <w:jc w:val="both"/>
              <w:rPr>
                <w:b/>
                <w:sz w:val="24"/>
                <w:szCs w:val="24"/>
              </w:rPr>
            </w:pPr>
          </w:p>
        </w:tc>
      </w:tr>
    </w:tbl>
    <w:p w:rsidR="00C43D67" w:rsidRDefault="00C43D67" w:rsidP="00BD30BB">
      <w:pPr>
        <w:jc w:val="both"/>
        <w:rPr>
          <w:b/>
          <w:sz w:val="24"/>
          <w:szCs w:val="24"/>
        </w:rPr>
      </w:pPr>
    </w:p>
    <w:p w:rsidR="00BC20CD" w:rsidRDefault="00BC20CD" w:rsidP="00BD30BB">
      <w:pPr>
        <w:jc w:val="both"/>
        <w:rPr>
          <w:b/>
          <w:sz w:val="24"/>
          <w:szCs w:val="24"/>
        </w:rPr>
      </w:pPr>
    </w:p>
    <w:p w:rsidR="00BC20CD" w:rsidRDefault="00BC20CD" w:rsidP="00BD30BB">
      <w:pPr>
        <w:jc w:val="both"/>
        <w:rPr>
          <w:b/>
          <w:sz w:val="24"/>
          <w:szCs w:val="24"/>
        </w:rPr>
      </w:pPr>
    </w:p>
    <w:p w:rsidR="00BC20CD" w:rsidRDefault="001F50F8" w:rsidP="001F50F8">
      <w:pPr>
        <w:jc w:val="center"/>
        <w:rPr>
          <w:b/>
          <w:sz w:val="24"/>
          <w:szCs w:val="24"/>
        </w:rPr>
      </w:pPr>
      <w:r>
        <w:rPr>
          <w:b/>
          <w:sz w:val="24"/>
          <w:szCs w:val="24"/>
        </w:rPr>
        <w:t>EXECUTION TO OFFER</w:t>
      </w:r>
    </w:p>
    <w:p w:rsidR="001F50F8" w:rsidRDefault="001F50F8" w:rsidP="001F50F8">
      <w:pPr>
        <w:jc w:val="center"/>
        <w:rPr>
          <w:b/>
          <w:sz w:val="24"/>
          <w:szCs w:val="24"/>
        </w:rPr>
      </w:pPr>
      <w:r>
        <w:rPr>
          <w:b/>
          <w:sz w:val="24"/>
          <w:szCs w:val="24"/>
        </w:rPr>
        <w:t>DATE: ____________________</w:t>
      </w:r>
    </w:p>
    <w:p w:rsidR="001F50F8" w:rsidRPr="001D3815" w:rsidRDefault="001F50F8" w:rsidP="001F50F8">
      <w:pPr>
        <w:spacing w:line="240" w:lineRule="auto"/>
        <w:jc w:val="both"/>
        <w:rPr>
          <w:sz w:val="24"/>
          <w:szCs w:val="24"/>
        </w:rPr>
      </w:pPr>
      <w:r w:rsidRPr="001D3815">
        <w:rPr>
          <w:sz w:val="24"/>
          <w:szCs w:val="24"/>
        </w:rPr>
        <w:t>In compliance with the RFP, and subject to all the conditions herein, the undersigned offers and agrees to furnish any or all commodities or services at the prices quoted.</w:t>
      </w:r>
    </w:p>
    <w:p w:rsidR="001F50F8" w:rsidRPr="001D3815" w:rsidRDefault="001F50F8" w:rsidP="001F50F8">
      <w:pPr>
        <w:spacing w:line="240" w:lineRule="auto"/>
        <w:jc w:val="both"/>
        <w:rPr>
          <w:sz w:val="24"/>
          <w:szCs w:val="24"/>
        </w:rPr>
      </w:pPr>
      <w:r w:rsidRPr="001D3815">
        <w:rPr>
          <w:sz w:val="24"/>
          <w:szCs w:val="24"/>
        </w:rPr>
        <w:t>By executing this offer, Proposer affirms that he/she has not given, offered to give, nor intends to give at anytime hereafter, any economic opportunity, future employment, gift, loan, gratuity, special discount, trip, favor, or service to a public servant in connection with the submitted offer.  Failure to sign the offer, or signing it with a false statement, shall void the submitted offer or any resulting contracts, and the Proposer shall be removed from all proposals lists.</w:t>
      </w:r>
    </w:p>
    <w:p w:rsidR="001F50F8" w:rsidRPr="001D3815" w:rsidRDefault="001F50F8" w:rsidP="001F50F8">
      <w:pPr>
        <w:spacing w:line="240" w:lineRule="auto"/>
        <w:jc w:val="both"/>
        <w:rPr>
          <w:sz w:val="24"/>
          <w:szCs w:val="24"/>
        </w:rPr>
      </w:pPr>
      <w:r w:rsidRPr="001D3815">
        <w:rPr>
          <w:sz w:val="24"/>
          <w:szCs w:val="24"/>
        </w:rPr>
        <w:t>By the signature hereon affixed, the Proposer hereby certifies that neither the Proposer or the firm, corporation, or institution represented by the proposer or anyone acting for such firm, corporation, or institution has violated the antitrust laws, nor communicated directly or indirectly the offer being made to any competitor or any other person in such line of business.  By signing this offer, Proposer certifies that if a Texas address is shown as the address of the Proposer qualifies as a Texas Resident Bidder as defined in Rule 1 TAC 113.8.</w:t>
      </w:r>
    </w:p>
    <w:p w:rsidR="001F50F8" w:rsidRPr="001D3815" w:rsidRDefault="001F50F8" w:rsidP="001F50F8">
      <w:pPr>
        <w:spacing w:line="240" w:lineRule="auto"/>
        <w:jc w:val="both"/>
        <w:rPr>
          <w:sz w:val="24"/>
          <w:szCs w:val="24"/>
        </w:rPr>
      </w:pPr>
      <w:r w:rsidRPr="001D3815">
        <w:rPr>
          <w:sz w:val="24"/>
          <w:szCs w:val="24"/>
        </w:rPr>
        <w:t>This offer consists of pages number 1 through ____.</w:t>
      </w:r>
    </w:p>
    <w:p w:rsidR="001F50F8" w:rsidRPr="001D3815" w:rsidRDefault="001F50F8" w:rsidP="001F50F8">
      <w:pPr>
        <w:spacing w:line="240" w:lineRule="auto"/>
        <w:jc w:val="both"/>
        <w:rPr>
          <w:sz w:val="24"/>
          <w:szCs w:val="24"/>
        </w:rPr>
      </w:pPr>
      <w:r w:rsidRPr="001D3815">
        <w:rPr>
          <w:sz w:val="24"/>
          <w:szCs w:val="24"/>
        </w:rPr>
        <w:t>PROPOSER/COMPANY</w:t>
      </w:r>
      <w:proofErr w:type="gramStart"/>
      <w:r w:rsidRPr="001D3815">
        <w:rPr>
          <w:sz w:val="24"/>
          <w:szCs w:val="24"/>
        </w:rPr>
        <w:t>:_</w:t>
      </w:r>
      <w:proofErr w:type="gramEnd"/>
      <w:r w:rsidRPr="001D3815">
        <w:rPr>
          <w:sz w:val="24"/>
          <w:szCs w:val="24"/>
        </w:rPr>
        <w:t>__________________________________________________________</w:t>
      </w:r>
    </w:p>
    <w:p w:rsidR="001F50F8" w:rsidRPr="001D3815" w:rsidRDefault="001F50F8" w:rsidP="001F50F8">
      <w:pPr>
        <w:spacing w:line="240" w:lineRule="auto"/>
        <w:jc w:val="both"/>
        <w:rPr>
          <w:sz w:val="24"/>
          <w:szCs w:val="24"/>
        </w:rPr>
      </w:pPr>
      <w:r w:rsidRPr="001D3815">
        <w:rPr>
          <w:sz w:val="24"/>
          <w:szCs w:val="24"/>
        </w:rPr>
        <w:t>SIGNATURE (INK):_______________________________________________________________</w:t>
      </w:r>
    </w:p>
    <w:p w:rsidR="001F50F8" w:rsidRPr="001D3815" w:rsidRDefault="001F50F8" w:rsidP="001F50F8">
      <w:pPr>
        <w:spacing w:line="240" w:lineRule="auto"/>
        <w:jc w:val="both"/>
        <w:rPr>
          <w:sz w:val="24"/>
          <w:szCs w:val="24"/>
        </w:rPr>
      </w:pPr>
      <w:r w:rsidRPr="001D3815">
        <w:rPr>
          <w:sz w:val="24"/>
          <w:szCs w:val="24"/>
        </w:rPr>
        <w:t>NAME: (TYPED/PRINTED</w:t>
      </w:r>
      <w:proofErr w:type="gramStart"/>
      <w:r w:rsidRPr="001D3815">
        <w:rPr>
          <w:sz w:val="24"/>
          <w:szCs w:val="24"/>
        </w:rPr>
        <w:t>)_</w:t>
      </w:r>
      <w:proofErr w:type="gramEnd"/>
      <w:r w:rsidRPr="001D3815">
        <w:rPr>
          <w:sz w:val="24"/>
          <w:szCs w:val="24"/>
        </w:rPr>
        <w:t>________________________________________________________</w:t>
      </w:r>
    </w:p>
    <w:p w:rsidR="001F50F8" w:rsidRPr="001D3815" w:rsidRDefault="001F50F8" w:rsidP="001F50F8">
      <w:pPr>
        <w:spacing w:line="240" w:lineRule="auto"/>
        <w:jc w:val="both"/>
        <w:rPr>
          <w:sz w:val="24"/>
          <w:szCs w:val="24"/>
        </w:rPr>
      </w:pPr>
      <w:r w:rsidRPr="001D3815">
        <w:rPr>
          <w:sz w:val="24"/>
          <w:szCs w:val="24"/>
        </w:rPr>
        <w:t>TITLE</w:t>
      </w:r>
      <w:proofErr w:type="gramStart"/>
      <w:r w:rsidRPr="001D3815">
        <w:rPr>
          <w:sz w:val="24"/>
          <w:szCs w:val="24"/>
        </w:rPr>
        <w:t>:_</w:t>
      </w:r>
      <w:proofErr w:type="gramEnd"/>
      <w:r w:rsidRPr="001D3815">
        <w:rPr>
          <w:sz w:val="24"/>
          <w:szCs w:val="24"/>
        </w:rPr>
        <w:t>________________________________________________________________________</w:t>
      </w:r>
    </w:p>
    <w:p w:rsidR="001F50F8" w:rsidRPr="001D3815" w:rsidRDefault="001F50F8" w:rsidP="001F50F8">
      <w:pPr>
        <w:spacing w:line="240" w:lineRule="auto"/>
        <w:jc w:val="both"/>
        <w:rPr>
          <w:sz w:val="24"/>
          <w:szCs w:val="24"/>
        </w:rPr>
      </w:pPr>
      <w:r w:rsidRPr="001D3815">
        <w:rPr>
          <w:sz w:val="24"/>
          <w:szCs w:val="24"/>
        </w:rPr>
        <w:t>STREET</w:t>
      </w:r>
      <w:proofErr w:type="gramStart"/>
      <w:r w:rsidRPr="001D3815">
        <w:rPr>
          <w:sz w:val="24"/>
          <w:szCs w:val="24"/>
        </w:rPr>
        <w:t>:_</w:t>
      </w:r>
      <w:proofErr w:type="gramEnd"/>
      <w:r w:rsidRPr="001D3815">
        <w:rPr>
          <w:sz w:val="24"/>
          <w:szCs w:val="24"/>
        </w:rPr>
        <w:t>______________________________________________________________________</w:t>
      </w:r>
    </w:p>
    <w:p w:rsidR="001F50F8" w:rsidRPr="001D3815" w:rsidRDefault="001F50F8" w:rsidP="001F50F8">
      <w:pPr>
        <w:spacing w:line="240" w:lineRule="auto"/>
        <w:jc w:val="both"/>
        <w:rPr>
          <w:sz w:val="24"/>
          <w:szCs w:val="24"/>
        </w:rPr>
      </w:pPr>
      <w:r w:rsidRPr="001D3815">
        <w:rPr>
          <w:sz w:val="24"/>
          <w:szCs w:val="24"/>
        </w:rPr>
        <w:t>CITY/STATE/ZIP</w:t>
      </w:r>
      <w:proofErr w:type="gramStart"/>
      <w:r w:rsidRPr="001D3815">
        <w:rPr>
          <w:sz w:val="24"/>
          <w:szCs w:val="24"/>
        </w:rPr>
        <w:t>:_</w:t>
      </w:r>
      <w:proofErr w:type="gramEnd"/>
      <w:r w:rsidRPr="001D3815">
        <w:rPr>
          <w:sz w:val="24"/>
          <w:szCs w:val="24"/>
        </w:rPr>
        <w:t>_______________________________________________________________</w:t>
      </w:r>
    </w:p>
    <w:p w:rsidR="001F50F8" w:rsidRPr="001D3815" w:rsidRDefault="001F50F8" w:rsidP="001F50F8">
      <w:pPr>
        <w:spacing w:line="240" w:lineRule="auto"/>
        <w:jc w:val="both"/>
        <w:rPr>
          <w:sz w:val="24"/>
          <w:szCs w:val="24"/>
        </w:rPr>
      </w:pPr>
      <w:r w:rsidRPr="001D3815">
        <w:rPr>
          <w:sz w:val="24"/>
          <w:szCs w:val="24"/>
        </w:rPr>
        <w:t>TELEPHONE</w:t>
      </w:r>
      <w:proofErr w:type="gramStart"/>
      <w:r w:rsidRPr="001D3815">
        <w:rPr>
          <w:sz w:val="24"/>
          <w:szCs w:val="24"/>
        </w:rPr>
        <w:t>:_</w:t>
      </w:r>
      <w:proofErr w:type="gramEnd"/>
      <w:r w:rsidRPr="001D3815">
        <w:rPr>
          <w:sz w:val="24"/>
          <w:szCs w:val="24"/>
        </w:rPr>
        <w:t>____________________________FAX:__________________________________</w:t>
      </w:r>
    </w:p>
    <w:p w:rsidR="001F50F8" w:rsidRPr="001D3815" w:rsidRDefault="001F50F8" w:rsidP="001F50F8">
      <w:pPr>
        <w:spacing w:line="240" w:lineRule="auto"/>
        <w:jc w:val="both"/>
        <w:rPr>
          <w:sz w:val="24"/>
          <w:szCs w:val="24"/>
        </w:rPr>
      </w:pPr>
      <w:r w:rsidRPr="001D3815">
        <w:rPr>
          <w:sz w:val="24"/>
          <w:szCs w:val="24"/>
        </w:rPr>
        <w:t>E-MAIL ADDRESS</w:t>
      </w:r>
      <w:proofErr w:type="gramStart"/>
      <w:r w:rsidRPr="001D3815">
        <w:rPr>
          <w:sz w:val="24"/>
          <w:szCs w:val="24"/>
        </w:rPr>
        <w:t>:_</w:t>
      </w:r>
      <w:proofErr w:type="gramEnd"/>
      <w:r w:rsidRPr="001D3815">
        <w:rPr>
          <w:sz w:val="24"/>
          <w:szCs w:val="24"/>
        </w:rPr>
        <w:t>______________________________________________________________</w:t>
      </w:r>
    </w:p>
    <w:p w:rsidR="001F50F8" w:rsidRDefault="001F50F8">
      <w:pPr>
        <w:rPr>
          <w:b/>
          <w:sz w:val="24"/>
          <w:szCs w:val="24"/>
        </w:rPr>
      </w:pPr>
      <w:r>
        <w:rPr>
          <w:b/>
          <w:sz w:val="24"/>
          <w:szCs w:val="24"/>
        </w:rPr>
        <w:br w:type="page"/>
      </w:r>
    </w:p>
    <w:p w:rsidR="001F50F8" w:rsidRPr="00AB2D81" w:rsidRDefault="001F50F8" w:rsidP="001F50F8">
      <w:pPr>
        <w:rPr>
          <w:b/>
          <w:sz w:val="56"/>
        </w:rPr>
      </w:pPr>
      <w:r w:rsidRPr="001F50F8">
        <w:rPr>
          <w:b/>
          <w:noProof/>
          <w:sz w:val="24"/>
          <w:szCs w:val="24"/>
        </w:rPr>
        <w:lastRenderedPageBreak/>
        <w:drawing>
          <wp:inline distT="0" distB="0" distL="0" distR="0">
            <wp:extent cx="1483995" cy="91440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3995" cy="914400"/>
                    </a:xfrm>
                    <a:prstGeom prst="rect">
                      <a:avLst/>
                    </a:prstGeom>
                    <a:noFill/>
                    <a:ln w="9525">
                      <a:noFill/>
                      <a:miter lim="800000"/>
                      <a:headEnd/>
                      <a:tailEnd/>
                    </a:ln>
                  </pic:spPr>
                </pic:pic>
              </a:graphicData>
            </a:graphic>
          </wp:inline>
        </w:drawing>
      </w:r>
      <w:r>
        <w:rPr>
          <w:noProof/>
        </w:rPr>
        <w:t xml:space="preserve">              </w:t>
      </w:r>
      <w:r w:rsidRPr="004C482F">
        <w:rPr>
          <w:noProof/>
          <w:sz w:val="28"/>
        </w:rPr>
        <w:t xml:space="preserve">  </w:t>
      </w:r>
      <w:r w:rsidRPr="004C482F">
        <w:rPr>
          <w:noProof/>
          <w:sz w:val="28"/>
        </w:rPr>
        <w:tab/>
      </w:r>
      <w:r w:rsidRPr="00AB2D81">
        <w:rPr>
          <w:b/>
          <w:sz w:val="56"/>
        </w:rPr>
        <w:t>CITY OF LAMESA</w:t>
      </w:r>
    </w:p>
    <w:p w:rsidR="001F50F8" w:rsidRDefault="001F50F8" w:rsidP="001F50F8">
      <w:pPr>
        <w:spacing w:line="240" w:lineRule="auto"/>
        <w:jc w:val="center"/>
        <w:rPr>
          <w:b/>
          <w:sz w:val="24"/>
          <w:szCs w:val="24"/>
        </w:rPr>
      </w:pPr>
      <w:r>
        <w:rPr>
          <w:b/>
          <w:sz w:val="24"/>
          <w:szCs w:val="24"/>
        </w:rPr>
        <w:t>CONTRACT</w:t>
      </w:r>
    </w:p>
    <w:p w:rsidR="001F50F8" w:rsidRPr="001D3815" w:rsidRDefault="001F50F8" w:rsidP="001F50F8">
      <w:pPr>
        <w:spacing w:line="360" w:lineRule="auto"/>
        <w:jc w:val="both"/>
        <w:rPr>
          <w:sz w:val="24"/>
          <w:szCs w:val="24"/>
        </w:rPr>
      </w:pPr>
      <w:r w:rsidRPr="001D3815">
        <w:rPr>
          <w:sz w:val="24"/>
          <w:szCs w:val="24"/>
        </w:rPr>
        <w:tab/>
        <w:t>THIS CONTRACT, entered into this ____ day of ____________, 20 ____, by and between the City of Lamesa, hereinafter referred to as the “Owner”, and ______________, hereinafter referred to as the “Contractor”, is made for the following considerations:</w:t>
      </w:r>
    </w:p>
    <w:p w:rsidR="001F50F8" w:rsidRPr="001D3815" w:rsidRDefault="003769CB" w:rsidP="003769CB">
      <w:pPr>
        <w:pStyle w:val="ListParagraph"/>
        <w:numPr>
          <w:ilvl w:val="0"/>
          <w:numId w:val="6"/>
        </w:numPr>
        <w:spacing w:line="360" w:lineRule="auto"/>
        <w:jc w:val="both"/>
        <w:rPr>
          <w:sz w:val="24"/>
          <w:szCs w:val="24"/>
        </w:rPr>
      </w:pPr>
      <w:r w:rsidRPr="001D3815">
        <w:rPr>
          <w:sz w:val="24"/>
          <w:szCs w:val="24"/>
        </w:rPr>
        <w:t>Cost:</w:t>
      </w:r>
      <w:r w:rsidRPr="001D3815">
        <w:rPr>
          <w:sz w:val="24"/>
          <w:szCs w:val="24"/>
        </w:rPr>
        <w:tab/>
        <w:t>Total Proposal: __________________________________</w:t>
      </w:r>
      <w:r w:rsidR="00434A48">
        <w:rPr>
          <w:sz w:val="24"/>
          <w:szCs w:val="24"/>
        </w:rPr>
        <w:t>________</w:t>
      </w:r>
      <w:r w:rsidRPr="001D3815">
        <w:rPr>
          <w:sz w:val="24"/>
          <w:szCs w:val="24"/>
        </w:rPr>
        <w:t>Dollars</w:t>
      </w:r>
    </w:p>
    <w:p w:rsidR="003769CB" w:rsidRPr="001D3815" w:rsidRDefault="003769CB" w:rsidP="003769CB">
      <w:pPr>
        <w:pStyle w:val="ListParagraph"/>
        <w:spacing w:line="360" w:lineRule="auto"/>
        <w:jc w:val="both"/>
        <w:rPr>
          <w:sz w:val="24"/>
          <w:szCs w:val="24"/>
        </w:rPr>
      </w:pPr>
      <w:r w:rsidRPr="001D3815">
        <w:rPr>
          <w:sz w:val="24"/>
          <w:szCs w:val="24"/>
        </w:rPr>
        <w:t>1.1</w:t>
      </w:r>
      <w:r w:rsidRPr="001D3815">
        <w:rPr>
          <w:sz w:val="24"/>
          <w:szCs w:val="24"/>
        </w:rPr>
        <w:tab/>
        <w:t xml:space="preserve">Material portion incorporated into the </w:t>
      </w:r>
      <w:proofErr w:type="gramStart"/>
      <w:r w:rsidRPr="001D3815">
        <w:rPr>
          <w:sz w:val="24"/>
          <w:szCs w:val="24"/>
        </w:rPr>
        <w:t>project  _</w:t>
      </w:r>
      <w:proofErr w:type="gramEnd"/>
      <w:r w:rsidRPr="001D3815">
        <w:rPr>
          <w:sz w:val="24"/>
          <w:szCs w:val="24"/>
        </w:rPr>
        <w:t>______________</w:t>
      </w:r>
      <w:r w:rsidRPr="001D3815">
        <w:rPr>
          <w:sz w:val="24"/>
          <w:szCs w:val="24"/>
        </w:rPr>
        <w:tab/>
        <w:t>Dollars</w:t>
      </w:r>
    </w:p>
    <w:p w:rsidR="003769CB" w:rsidRPr="001D3815" w:rsidRDefault="003769CB" w:rsidP="003769CB">
      <w:pPr>
        <w:pStyle w:val="ListParagraph"/>
        <w:spacing w:line="360" w:lineRule="auto"/>
        <w:jc w:val="both"/>
        <w:rPr>
          <w:sz w:val="24"/>
          <w:szCs w:val="24"/>
        </w:rPr>
      </w:pPr>
      <w:r w:rsidRPr="001D3815">
        <w:rPr>
          <w:sz w:val="24"/>
          <w:szCs w:val="24"/>
        </w:rPr>
        <w:t>1.2</w:t>
      </w:r>
      <w:r w:rsidRPr="001D3815">
        <w:rPr>
          <w:sz w:val="24"/>
          <w:szCs w:val="24"/>
        </w:rPr>
        <w:tab/>
        <w:t>Labor Portion incorporated into the project</w:t>
      </w:r>
      <w:r w:rsidRPr="001D3815">
        <w:rPr>
          <w:sz w:val="24"/>
          <w:szCs w:val="24"/>
        </w:rPr>
        <w:tab/>
        <w:t xml:space="preserve">       _______________Dollars</w:t>
      </w:r>
    </w:p>
    <w:p w:rsidR="003769CB" w:rsidRPr="001D3815" w:rsidRDefault="003769CB" w:rsidP="003769CB">
      <w:pPr>
        <w:pStyle w:val="ListParagraph"/>
        <w:spacing w:line="360" w:lineRule="auto"/>
        <w:jc w:val="both"/>
        <w:rPr>
          <w:sz w:val="24"/>
          <w:szCs w:val="24"/>
        </w:rPr>
      </w:pPr>
      <w:r w:rsidRPr="001D3815">
        <w:rPr>
          <w:sz w:val="24"/>
          <w:szCs w:val="24"/>
        </w:rPr>
        <w:t>1.3</w:t>
      </w:r>
      <w:r w:rsidRPr="001D3815">
        <w:rPr>
          <w:sz w:val="24"/>
          <w:szCs w:val="24"/>
        </w:rPr>
        <w:tab/>
        <w:t>Other costs not incorporated into the project     _______________</w:t>
      </w:r>
      <w:r w:rsidRPr="001D3815">
        <w:rPr>
          <w:sz w:val="24"/>
          <w:szCs w:val="24"/>
        </w:rPr>
        <w:tab/>
        <w:t>Dollars</w:t>
      </w:r>
    </w:p>
    <w:p w:rsidR="001F50F8" w:rsidRPr="001D3815" w:rsidRDefault="003769CB" w:rsidP="001F50F8">
      <w:pPr>
        <w:spacing w:line="240" w:lineRule="auto"/>
        <w:jc w:val="both"/>
        <w:rPr>
          <w:sz w:val="24"/>
          <w:szCs w:val="24"/>
        </w:rPr>
      </w:pPr>
      <w:r w:rsidRPr="001D3815">
        <w:rPr>
          <w:sz w:val="24"/>
          <w:szCs w:val="24"/>
        </w:rPr>
        <w:t>2.</w:t>
      </w:r>
      <w:r w:rsidRPr="001D3815">
        <w:rPr>
          <w:sz w:val="24"/>
          <w:szCs w:val="24"/>
        </w:rPr>
        <w:tab/>
        <w:t>Scope of Work:</w:t>
      </w:r>
      <w:r w:rsidRPr="001D3815">
        <w:rPr>
          <w:sz w:val="24"/>
          <w:szCs w:val="24"/>
        </w:rPr>
        <w:tab/>
        <w:t>The Contractor shall perform all work described for City Wide Audible Warning System in the following documents, attached hereto and incorporated herein by reference all legal purposes.</w:t>
      </w:r>
    </w:p>
    <w:p w:rsidR="003769CB" w:rsidRPr="001D3815" w:rsidRDefault="003769CB" w:rsidP="001F50F8">
      <w:pPr>
        <w:spacing w:line="240" w:lineRule="auto"/>
        <w:jc w:val="both"/>
        <w:rPr>
          <w:sz w:val="24"/>
          <w:szCs w:val="24"/>
        </w:rPr>
      </w:pPr>
      <w:r w:rsidRPr="001D3815">
        <w:rPr>
          <w:sz w:val="24"/>
          <w:szCs w:val="24"/>
        </w:rPr>
        <w:t>EXHIBIT A ………………………………………………………………………………… Request for Proposal 010-02</w:t>
      </w:r>
    </w:p>
    <w:p w:rsidR="001F50F8" w:rsidRPr="001D3815" w:rsidRDefault="003769CB" w:rsidP="003769CB">
      <w:pPr>
        <w:spacing w:line="240" w:lineRule="auto"/>
        <w:jc w:val="right"/>
        <w:rPr>
          <w:sz w:val="24"/>
          <w:szCs w:val="24"/>
        </w:rPr>
      </w:pPr>
      <w:r w:rsidRPr="001D3815">
        <w:rPr>
          <w:sz w:val="24"/>
          <w:szCs w:val="24"/>
        </w:rPr>
        <w:t>Specifications, Cost Summary</w:t>
      </w:r>
    </w:p>
    <w:p w:rsidR="001F50F8" w:rsidRPr="001D3815" w:rsidRDefault="003769CB" w:rsidP="001F50F8">
      <w:pPr>
        <w:spacing w:line="240" w:lineRule="auto"/>
        <w:jc w:val="both"/>
        <w:rPr>
          <w:sz w:val="24"/>
          <w:szCs w:val="24"/>
        </w:rPr>
      </w:pPr>
      <w:r w:rsidRPr="001D3815">
        <w:rPr>
          <w:sz w:val="24"/>
          <w:szCs w:val="24"/>
        </w:rPr>
        <w:t>EXHIBIT B ……………………………………………………………………………………..….. Insurance requirements</w:t>
      </w:r>
    </w:p>
    <w:p w:rsidR="003769CB" w:rsidRPr="001D3815" w:rsidRDefault="003769CB" w:rsidP="001F50F8">
      <w:pPr>
        <w:spacing w:line="240" w:lineRule="auto"/>
        <w:jc w:val="both"/>
        <w:rPr>
          <w:sz w:val="24"/>
          <w:szCs w:val="24"/>
        </w:rPr>
      </w:pPr>
      <w:r w:rsidRPr="001D3815">
        <w:rPr>
          <w:sz w:val="24"/>
          <w:szCs w:val="24"/>
        </w:rPr>
        <w:t>EXHIBIT C ………………………………………………………….. Bonding for Proposals of $25,000 and more</w:t>
      </w:r>
    </w:p>
    <w:p w:rsidR="003769CB" w:rsidRPr="001D3815" w:rsidRDefault="003769CB" w:rsidP="003769CB">
      <w:pPr>
        <w:spacing w:line="240" w:lineRule="auto"/>
        <w:jc w:val="both"/>
        <w:rPr>
          <w:sz w:val="24"/>
          <w:szCs w:val="24"/>
        </w:rPr>
      </w:pPr>
      <w:proofErr w:type="gramStart"/>
      <w:r w:rsidRPr="001D3815">
        <w:rPr>
          <w:sz w:val="24"/>
          <w:szCs w:val="24"/>
        </w:rPr>
        <w:t>3 .</w:t>
      </w:r>
      <w:r w:rsidRPr="001D3815">
        <w:rPr>
          <w:sz w:val="24"/>
          <w:szCs w:val="24"/>
        </w:rPr>
        <w:tab/>
      </w:r>
      <w:proofErr w:type="gramEnd"/>
      <w:r w:rsidRPr="001D3815">
        <w:rPr>
          <w:sz w:val="24"/>
          <w:szCs w:val="24"/>
        </w:rPr>
        <w:t>Owner:</w:t>
      </w:r>
      <w:r w:rsidRPr="001D3815">
        <w:rPr>
          <w:sz w:val="24"/>
          <w:szCs w:val="24"/>
        </w:rPr>
        <w:tab/>
        <w:t xml:space="preserve">The words “Owner’s Representative” or “representative” shall mean </w:t>
      </w:r>
      <w:r w:rsidR="005A513B">
        <w:rPr>
          <w:sz w:val="24"/>
          <w:szCs w:val="24"/>
        </w:rPr>
        <w:t>Fred Vera</w:t>
      </w:r>
      <w:r w:rsidRPr="001D3815">
        <w:rPr>
          <w:sz w:val="24"/>
          <w:szCs w:val="24"/>
        </w:rPr>
        <w:t xml:space="preserve"> under whose supervision these contract documents, including the plans and specifications, were prepared, or who may inspect work performed under this Contract; or such other representative, supervisor , or inspector as may be authorized by the Owner to act in any particular under the agreement.</w:t>
      </w:r>
    </w:p>
    <w:p w:rsidR="00CC64C0" w:rsidRPr="001D3815" w:rsidRDefault="003769CB" w:rsidP="00CC64C0">
      <w:pPr>
        <w:spacing w:line="240" w:lineRule="auto"/>
        <w:jc w:val="both"/>
        <w:rPr>
          <w:sz w:val="24"/>
          <w:szCs w:val="24"/>
        </w:rPr>
      </w:pPr>
      <w:proofErr w:type="gramStart"/>
      <w:r w:rsidRPr="001D3815">
        <w:rPr>
          <w:sz w:val="24"/>
          <w:szCs w:val="24"/>
        </w:rPr>
        <w:t>4 .</w:t>
      </w:r>
      <w:r w:rsidRPr="001D3815">
        <w:rPr>
          <w:sz w:val="24"/>
          <w:szCs w:val="24"/>
        </w:rPr>
        <w:tab/>
      </w:r>
      <w:proofErr w:type="gramEnd"/>
      <w:r w:rsidRPr="001D3815">
        <w:rPr>
          <w:sz w:val="24"/>
          <w:szCs w:val="24"/>
        </w:rPr>
        <w:t xml:space="preserve">The Owner’s Representative may make periodic visits to the site to observe the progress and quality of the executed work and to determine, in general, if the work is </w:t>
      </w:r>
      <w:proofErr w:type="gramStart"/>
      <w:r w:rsidRPr="001D3815">
        <w:rPr>
          <w:sz w:val="24"/>
          <w:szCs w:val="24"/>
        </w:rPr>
        <w:t>proceeding</w:t>
      </w:r>
      <w:proofErr w:type="gramEnd"/>
      <w:r w:rsidRPr="001D3815">
        <w:rPr>
          <w:sz w:val="24"/>
          <w:szCs w:val="24"/>
        </w:rPr>
        <w:t xml:space="preserve"> in accordance with the contract documents.  Owner’s representative will not be required to make exhaustive or continuous on-site inspections to check the quality or quantity</w:t>
      </w:r>
      <w:r w:rsidR="00CC64C0" w:rsidRPr="001D3815">
        <w:rPr>
          <w:sz w:val="24"/>
          <w:szCs w:val="24"/>
        </w:rPr>
        <w:t xml:space="preserve"> of the work, nor will such representative be responsible for the construction means, methods, techniques, sequences or procedures, or the safety precautions incident thereto.  Owner’s representative will not be responsible for the Contractor’s failure to perform the work in accordance with the contract.</w:t>
      </w:r>
    </w:p>
    <w:p w:rsidR="00CC64C0" w:rsidRPr="001D3815" w:rsidRDefault="00CC64C0" w:rsidP="00CC64C0">
      <w:pPr>
        <w:spacing w:line="240" w:lineRule="auto"/>
        <w:jc w:val="both"/>
        <w:rPr>
          <w:sz w:val="24"/>
          <w:szCs w:val="24"/>
        </w:rPr>
      </w:pPr>
      <w:proofErr w:type="gramStart"/>
      <w:r w:rsidRPr="001D3815">
        <w:rPr>
          <w:sz w:val="24"/>
          <w:szCs w:val="24"/>
        </w:rPr>
        <w:lastRenderedPageBreak/>
        <w:t>5 .</w:t>
      </w:r>
      <w:r w:rsidRPr="001D3815">
        <w:rPr>
          <w:sz w:val="24"/>
          <w:szCs w:val="24"/>
        </w:rPr>
        <w:tab/>
      </w:r>
      <w:proofErr w:type="gramEnd"/>
      <w:r w:rsidRPr="001D3815">
        <w:rPr>
          <w:sz w:val="24"/>
          <w:szCs w:val="24"/>
        </w:rPr>
        <w:t>Contractor:</w:t>
      </w:r>
      <w:r w:rsidRPr="001D3815">
        <w:rPr>
          <w:sz w:val="24"/>
          <w:szCs w:val="24"/>
        </w:rPr>
        <w:tab/>
        <w:t>Unless otherwise</w:t>
      </w:r>
      <w:r w:rsidR="00F41E45" w:rsidRPr="001D3815">
        <w:rPr>
          <w:sz w:val="24"/>
          <w:szCs w:val="24"/>
        </w:rPr>
        <w:t xml:space="preserve"> stipulated, the Contractor shall provide and pay for all materials, supplies, machinery, equipment, tools, superintendence, labor, insurance, and all water, light, power, fuel, transportation and all other facilities necessary for the execution and completion of the work covered by the contract documents.  Unless otherwise specified, all </w:t>
      </w:r>
      <w:proofErr w:type="gramStart"/>
      <w:r w:rsidR="00F41E45" w:rsidRPr="001D3815">
        <w:rPr>
          <w:sz w:val="24"/>
          <w:szCs w:val="24"/>
        </w:rPr>
        <w:t>materials,</w:t>
      </w:r>
      <w:proofErr w:type="gramEnd"/>
      <w:r w:rsidR="00F41E45" w:rsidRPr="001D3815">
        <w:rPr>
          <w:sz w:val="24"/>
          <w:szCs w:val="24"/>
        </w:rPr>
        <w:t xml:space="preserve"> shall be new and both workmanship and materials shall be of a good quality.  The Contractor shall, if required, furnish satisfactory evidence as to the kind and quality of materials.  Materials or work described in words which so applied have well known, technical or trade meaning shall be held to refer to such recognized standards.</w:t>
      </w:r>
    </w:p>
    <w:p w:rsidR="00F41E45" w:rsidRPr="001D3815" w:rsidRDefault="00F41E45" w:rsidP="00591D3E">
      <w:pPr>
        <w:spacing w:line="240" w:lineRule="auto"/>
        <w:ind w:left="720" w:hanging="720"/>
        <w:jc w:val="both"/>
        <w:rPr>
          <w:sz w:val="24"/>
          <w:szCs w:val="24"/>
        </w:rPr>
      </w:pPr>
      <w:r w:rsidRPr="001D3815">
        <w:rPr>
          <w:sz w:val="24"/>
          <w:szCs w:val="24"/>
        </w:rPr>
        <w:tab/>
        <w:t>5.1</w:t>
      </w:r>
      <w:r w:rsidRPr="001D3815">
        <w:rPr>
          <w:sz w:val="24"/>
          <w:szCs w:val="24"/>
        </w:rPr>
        <w:tab/>
        <w:t>The Contractor shall, at its expense, obtain all permits and licenses necessary for the performance of this contract and pay all fees and taxes required by law, and comply with all laws, ordinances, rules and regulations governing the Contractor’s performance of the contract, including all environmental laws and regulations, whether state of federal.</w:t>
      </w:r>
    </w:p>
    <w:p w:rsidR="00F41E45" w:rsidRPr="001D3815" w:rsidRDefault="00F41E45" w:rsidP="00591D3E">
      <w:pPr>
        <w:spacing w:line="240" w:lineRule="auto"/>
        <w:ind w:left="720" w:hanging="720"/>
        <w:jc w:val="both"/>
        <w:rPr>
          <w:sz w:val="24"/>
          <w:szCs w:val="24"/>
        </w:rPr>
      </w:pPr>
      <w:r w:rsidRPr="001D3815">
        <w:rPr>
          <w:sz w:val="24"/>
          <w:szCs w:val="24"/>
        </w:rPr>
        <w:tab/>
        <w:t>5.2</w:t>
      </w:r>
      <w:r w:rsidRPr="001D3815">
        <w:rPr>
          <w:sz w:val="24"/>
          <w:szCs w:val="24"/>
        </w:rPr>
        <w:tab/>
        <w:t>All work shall be done and all materials furnished in strict conformity with the contract.</w:t>
      </w:r>
    </w:p>
    <w:p w:rsidR="00F41E45" w:rsidRPr="001D3815" w:rsidRDefault="00F41E45" w:rsidP="00CC64C0">
      <w:pPr>
        <w:spacing w:line="240" w:lineRule="auto"/>
        <w:jc w:val="both"/>
        <w:rPr>
          <w:sz w:val="24"/>
          <w:szCs w:val="24"/>
        </w:rPr>
      </w:pPr>
      <w:proofErr w:type="gramStart"/>
      <w:r w:rsidRPr="001D3815">
        <w:rPr>
          <w:sz w:val="24"/>
          <w:szCs w:val="24"/>
        </w:rPr>
        <w:t>6 .</w:t>
      </w:r>
      <w:r w:rsidRPr="001D3815">
        <w:rPr>
          <w:sz w:val="24"/>
          <w:szCs w:val="24"/>
        </w:rPr>
        <w:tab/>
      </w:r>
      <w:proofErr w:type="gramEnd"/>
      <w:r w:rsidRPr="001D3815">
        <w:rPr>
          <w:sz w:val="24"/>
          <w:szCs w:val="24"/>
        </w:rPr>
        <w:t xml:space="preserve">All minor detail of the work not specifically mentioned in the Specifications but obviously necessary for the proper </w:t>
      </w:r>
      <w:r w:rsidR="00A65161" w:rsidRPr="001D3815">
        <w:rPr>
          <w:sz w:val="24"/>
          <w:szCs w:val="24"/>
        </w:rPr>
        <w:t>completion of the work, such as the proper connection of new work to old, shall be considered as incidental to and a part of the work for which the prices are named in the contract.  The Contractor will not be entitled to any additional compensation therefore unless specifically stated otherwise.  Otherwise the term “extra work” as used in this contract shall mean and include all work that may be required by Owner to be done by the Contractor to accomplish any alteration or addition to the work as shown on the Specifications.</w:t>
      </w:r>
    </w:p>
    <w:p w:rsidR="00A65161" w:rsidRPr="001D3815" w:rsidRDefault="00A65161" w:rsidP="00591D3E">
      <w:pPr>
        <w:spacing w:line="240" w:lineRule="auto"/>
        <w:ind w:left="720" w:hanging="720"/>
        <w:jc w:val="both"/>
        <w:rPr>
          <w:sz w:val="24"/>
          <w:szCs w:val="24"/>
        </w:rPr>
      </w:pPr>
      <w:r w:rsidRPr="001D3815">
        <w:rPr>
          <w:sz w:val="24"/>
          <w:szCs w:val="24"/>
        </w:rPr>
        <w:tab/>
        <w:t>6.1</w:t>
      </w:r>
      <w:r w:rsidRPr="001D3815">
        <w:rPr>
          <w:sz w:val="24"/>
          <w:szCs w:val="24"/>
        </w:rPr>
        <w:tab/>
        <w:t>Contractor shall perform all extra work under the direction of the Owner’s Representative when presented with a written work order signed by the Owner’s Representative, subject, however, to the right of the Contractor to require written confirmation of such extra work order by the Owner.  Payment for extra work shall be as agreed in the work order.</w:t>
      </w:r>
    </w:p>
    <w:p w:rsidR="00A65161" w:rsidRPr="001D3815" w:rsidRDefault="00A65161" w:rsidP="00CC64C0">
      <w:pPr>
        <w:spacing w:line="240" w:lineRule="auto"/>
        <w:jc w:val="both"/>
        <w:rPr>
          <w:sz w:val="24"/>
          <w:szCs w:val="24"/>
        </w:rPr>
      </w:pPr>
      <w:proofErr w:type="gramStart"/>
      <w:r w:rsidRPr="001D3815">
        <w:rPr>
          <w:sz w:val="24"/>
          <w:szCs w:val="24"/>
        </w:rPr>
        <w:t>7 .</w:t>
      </w:r>
      <w:r w:rsidRPr="001D3815">
        <w:rPr>
          <w:sz w:val="24"/>
          <w:szCs w:val="24"/>
        </w:rPr>
        <w:tab/>
      </w:r>
      <w:proofErr w:type="gramEnd"/>
      <w:r w:rsidRPr="001D3815">
        <w:rPr>
          <w:sz w:val="24"/>
          <w:szCs w:val="24"/>
        </w:rPr>
        <w:t>The Contractor shall at all times exercise reasonable precaution for the safety of employees and others on or near the work and shall comply with all applicable provisions of federal, state and municipal laws and building codes.  All machinery and equipment and other physical hazards shall be guarded in accordance with the “Manual of Accident Prevention in Construction” of Associated General Contractors of America, except where incompatible with federal, state or municipal laws or regulations.  The contractor</w:t>
      </w:r>
      <w:r w:rsidR="00F90F31" w:rsidRPr="001D3815">
        <w:rPr>
          <w:sz w:val="24"/>
          <w:szCs w:val="24"/>
        </w:rPr>
        <w:t xml:space="preserve"> shall indemnify and hold harmless and defend the owner and all of the owner’s officers, agents and employees from all suits, actions, claims, damages, personal injury, losses, property damage and expenses of any character whatsoever, including attorney’s fees brought for or on account of any injuries or damages received or sustained by any person or persons or property, on account of any negligent act of the contractor, their agents or employees, or any subcontractor, in the execution, supervision and operations growing out of or in any way connected with the performance of this contract, and contractor will be required to pay any judgment with costs </w:t>
      </w:r>
      <w:r w:rsidR="00F90F31" w:rsidRPr="001D3815">
        <w:rPr>
          <w:sz w:val="24"/>
          <w:szCs w:val="24"/>
        </w:rPr>
        <w:lastRenderedPageBreak/>
        <w:t>which may be obtained against the owner or any of its officers, agents or employees, including attorney’s fees.</w:t>
      </w:r>
    </w:p>
    <w:p w:rsidR="00F90F31" w:rsidRPr="001D3815" w:rsidRDefault="00F90F31" w:rsidP="00591D3E">
      <w:pPr>
        <w:spacing w:line="240" w:lineRule="auto"/>
        <w:ind w:left="720" w:hanging="720"/>
        <w:jc w:val="both"/>
        <w:rPr>
          <w:sz w:val="24"/>
          <w:szCs w:val="24"/>
        </w:rPr>
      </w:pPr>
      <w:r w:rsidRPr="001D3815">
        <w:rPr>
          <w:sz w:val="24"/>
          <w:szCs w:val="24"/>
        </w:rPr>
        <w:tab/>
        <w:t>7.1.</w:t>
      </w:r>
      <w:r w:rsidRPr="001D3815">
        <w:rPr>
          <w:sz w:val="24"/>
          <w:szCs w:val="24"/>
        </w:rPr>
        <w:tab/>
      </w:r>
      <w:r w:rsidRPr="001D3815">
        <w:rPr>
          <w:smallCaps/>
          <w:sz w:val="24"/>
          <w:szCs w:val="24"/>
        </w:rPr>
        <w:t>the contractor shall indemnify and hold harmless and defend the owner and all of the owner’s officers, agents and employees from all suits</w:t>
      </w:r>
      <w:r w:rsidRPr="001D3815">
        <w:rPr>
          <w:sz w:val="24"/>
          <w:szCs w:val="24"/>
        </w:rPr>
        <w:t xml:space="preserve">, actions claims damages, personal injuries, accidental death, property damage, losses, and expenses of any character whatsoever including attorney’s fees, brought </w:t>
      </w:r>
      <w:r w:rsidR="003F36ED" w:rsidRPr="001D3815">
        <w:rPr>
          <w:sz w:val="24"/>
          <w:szCs w:val="24"/>
        </w:rPr>
        <w:t xml:space="preserve">for or on account of any injuries or damages received or sustained by any person or persons or property, </w:t>
      </w:r>
      <w:r w:rsidR="003F36ED" w:rsidRPr="001D3815">
        <w:rPr>
          <w:smallCaps/>
          <w:sz w:val="24"/>
          <w:szCs w:val="24"/>
        </w:rPr>
        <w:t>on account of any negligent act of the owner, the owner’s officers, agents and employees, whether such negligent act was the sole proximate cause of the injury or damage or approximate cause jointly and concurrently with the contractor or the contractor’s employees, agents or subcontractors negligence in the execution, supervision and operations growing out of or in any way connected with the performance of this contract, and contractor will be required to pay any judgment with costs which may be obtained against the owner or any of its officers, agents or employees, including attorney fees</w:t>
      </w:r>
      <w:r w:rsidR="003F36ED" w:rsidRPr="001D3815">
        <w:rPr>
          <w:sz w:val="24"/>
          <w:szCs w:val="24"/>
        </w:rPr>
        <w:t>.</w:t>
      </w:r>
    </w:p>
    <w:p w:rsidR="003F36ED" w:rsidRPr="001D3815" w:rsidRDefault="003F36ED" w:rsidP="00591D3E">
      <w:pPr>
        <w:spacing w:line="240" w:lineRule="auto"/>
        <w:ind w:left="720" w:hanging="720"/>
        <w:jc w:val="both"/>
        <w:rPr>
          <w:sz w:val="24"/>
          <w:szCs w:val="24"/>
        </w:rPr>
      </w:pPr>
      <w:r w:rsidRPr="001D3815">
        <w:rPr>
          <w:sz w:val="24"/>
          <w:szCs w:val="24"/>
        </w:rPr>
        <w:tab/>
        <w:t>7.2.</w:t>
      </w:r>
      <w:r w:rsidRPr="001D3815">
        <w:rPr>
          <w:sz w:val="24"/>
          <w:szCs w:val="24"/>
        </w:rPr>
        <w:tab/>
      </w:r>
      <w:r w:rsidRPr="001D3815">
        <w:rPr>
          <w:smallCaps/>
          <w:sz w:val="24"/>
          <w:szCs w:val="24"/>
        </w:rPr>
        <w:t xml:space="preserve">the contractor agrees that he will indemnify and save the owner harmless from all claims growing out of any demands of subcontractors, laborers, workmen, mechanics, </w:t>
      </w:r>
      <w:proofErr w:type="spellStart"/>
      <w:r w:rsidRPr="001D3815">
        <w:rPr>
          <w:smallCaps/>
          <w:sz w:val="24"/>
          <w:szCs w:val="24"/>
        </w:rPr>
        <w:t>materialmen</w:t>
      </w:r>
      <w:proofErr w:type="spellEnd"/>
      <w:r w:rsidRPr="001D3815">
        <w:rPr>
          <w:smallCaps/>
          <w:sz w:val="24"/>
          <w:szCs w:val="24"/>
        </w:rPr>
        <w:t>, and furnishers of machinery and parts thereof, equipment, power tools, all supplies, including commissary incurred in the furtherance of the performance of this contract.</w:t>
      </w:r>
      <w:r w:rsidRPr="001D3815">
        <w:rPr>
          <w:sz w:val="24"/>
          <w:szCs w:val="24"/>
        </w:rPr>
        <w:t xml:space="preserve">  When owner so desires, the contractor shall furnish satisfactory evidence that all obligations of the nature hereinabove designated have been paid, discharged or waived.  </w:t>
      </w:r>
      <w:r w:rsidRPr="001D3815">
        <w:rPr>
          <w:smallCaps/>
          <w:sz w:val="24"/>
          <w:szCs w:val="24"/>
        </w:rPr>
        <w:t>the contractor, its sureties and insurance carriers shall defend, indemnify and save harmless the owner and all of its officers, agents and employees from all suits, actions, or claims of any character whatsoever, brought for or on account of any injuries or damages received or sustained by any person or persons or property, arising from any act of the contractor or any subcontractor</w:t>
      </w:r>
      <w:r w:rsidRPr="001D3815">
        <w:rPr>
          <w:sz w:val="24"/>
          <w:szCs w:val="24"/>
        </w:rPr>
        <w:t>, their agents or employees, in the execution and supervision of this contract, and will be required to pay any judgment with costs which may be obtained against the Owner or any of its officers, agents, or employees including attorney’s fees.</w:t>
      </w:r>
    </w:p>
    <w:p w:rsidR="003F36ED" w:rsidRPr="001D3815" w:rsidRDefault="00C97CA3" w:rsidP="00591D3E">
      <w:pPr>
        <w:spacing w:line="240" w:lineRule="auto"/>
        <w:ind w:left="720" w:hanging="720"/>
        <w:jc w:val="both"/>
        <w:rPr>
          <w:sz w:val="24"/>
          <w:szCs w:val="24"/>
        </w:rPr>
      </w:pPr>
      <w:r w:rsidRPr="001D3815">
        <w:rPr>
          <w:sz w:val="24"/>
          <w:szCs w:val="24"/>
        </w:rPr>
        <w:tab/>
        <w:t>7.3.</w:t>
      </w:r>
      <w:r w:rsidRPr="001D3815">
        <w:rPr>
          <w:sz w:val="24"/>
          <w:szCs w:val="24"/>
        </w:rPr>
        <w:tab/>
        <w:t>The Contractor Hereby waives all rights to any attorney’s fees awarded as a result of any action brought under the Texas Declaratory Judgment Act relating to this agreement.</w:t>
      </w:r>
    </w:p>
    <w:p w:rsidR="00C97CA3" w:rsidRPr="001D3815" w:rsidRDefault="00C97CA3" w:rsidP="00CC64C0">
      <w:pPr>
        <w:spacing w:line="240" w:lineRule="auto"/>
        <w:jc w:val="both"/>
        <w:rPr>
          <w:sz w:val="24"/>
          <w:szCs w:val="24"/>
        </w:rPr>
      </w:pPr>
      <w:proofErr w:type="gramStart"/>
      <w:r w:rsidRPr="001D3815">
        <w:rPr>
          <w:sz w:val="24"/>
          <w:szCs w:val="24"/>
        </w:rPr>
        <w:t>8 .</w:t>
      </w:r>
      <w:r w:rsidRPr="001D3815">
        <w:rPr>
          <w:sz w:val="24"/>
          <w:szCs w:val="24"/>
        </w:rPr>
        <w:tab/>
      </w:r>
      <w:proofErr w:type="gramEnd"/>
      <w:r w:rsidRPr="001D3815">
        <w:rPr>
          <w:sz w:val="24"/>
          <w:szCs w:val="24"/>
        </w:rPr>
        <w:t xml:space="preserve">The Contractor shall commence work no later than ten (10) days after receipt of the execution of this document or other written release to proceed and shall complete such work no later </w:t>
      </w:r>
      <w:proofErr w:type="spellStart"/>
      <w:r w:rsidRPr="001D3815">
        <w:rPr>
          <w:sz w:val="24"/>
          <w:szCs w:val="24"/>
        </w:rPr>
        <w:t>then</w:t>
      </w:r>
      <w:proofErr w:type="spellEnd"/>
      <w:r w:rsidRPr="001D3815">
        <w:rPr>
          <w:sz w:val="24"/>
          <w:szCs w:val="24"/>
        </w:rPr>
        <w:t xml:space="preserve"> ________, 20 ____.</w:t>
      </w:r>
    </w:p>
    <w:p w:rsidR="00BB7451" w:rsidRPr="001D3815" w:rsidRDefault="00BB7451" w:rsidP="00CC64C0">
      <w:pPr>
        <w:spacing w:line="240" w:lineRule="auto"/>
        <w:jc w:val="both"/>
        <w:rPr>
          <w:sz w:val="24"/>
          <w:szCs w:val="24"/>
        </w:rPr>
      </w:pPr>
      <w:r w:rsidRPr="001D3815">
        <w:rPr>
          <w:sz w:val="24"/>
          <w:szCs w:val="24"/>
        </w:rPr>
        <w:tab/>
        <w:t>8.1</w:t>
      </w:r>
      <w:r w:rsidRPr="001D3815">
        <w:rPr>
          <w:sz w:val="24"/>
          <w:szCs w:val="24"/>
        </w:rPr>
        <w:tab/>
        <w:t>TIME IS OF THE ESSENCE IN THIS CONTRACT.</w:t>
      </w:r>
    </w:p>
    <w:p w:rsidR="00717E52" w:rsidRPr="001D3815" w:rsidRDefault="00BB7451" w:rsidP="00CC64C0">
      <w:pPr>
        <w:spacing w:line="240" w:lineRule="auto"/>
        <w:jc w:val="both"/>
        <w:rPr>
          <w:sz w:val="24"/>
          <w:szCs w:val="24"/>
        </w:rPr>
      </w:pPr>
      <w:proofErr w:type="gramStart"/>
      <w:r w:rsidRPr="001D3815">
        <w:rPr>
          <w:sz w:val="24"/>
          <w:szCs w:val="24"/>
        </w:rPr>
        <w:t>9 .</w:t>
      </w:r>
      <w:r w:rsidRPr="001D3815">
        <w:rPr>
          <w:sz w:val="24"/>
          <w:szCs w:val="24"/>
        </w:rPr>
        <w:tab/>
      </w:r>
      <w:proofErr w:type="gramEnd"/>
      <w:r w:rsidRPr="001D3815">
        <w:rPr>
          <w:sz w:val="24"/>
          <w:szCs w:val="24"/>
        </w:rPr>
        <w:t>Contractor shall promptly remove from Owner’s premises all materials condemned by the Owner’s Representative on account of failure to conform to the contract, whether actually incorporated in the work or not, and Contractor shall</w:t>
      </w:r>
      <w:r w:rsidR="00717E52" w:rsidRPr="001D3815">
        <w:rPr>
          <w:sz w:val="24"/>
          <w:szCs w:val="24"/>
        </w:rPr>
        <w:t xml:space="preserve"> at its own expense promptly replace such condemned materials with other materials conforming to the requirements of the contract.  Contractor shall also bear the expense of restoring all work of other contractors damaged by </w:t>
      </w:r>
      <w:r w:rsidR="00717E52" w:rsidRPr="001D3815">
        <w:rPr>
          <w:sz w:val="24"/>
          <w:szCs w:val="24"/>
        </w:rPr>
        <w:lastRenderedPageBreak/>
        <w:t>any such removal or replacement.  If Contractor does not remove and replace any such condemned materials within a reasonable time after a written notice by the Owner, Owner may remove and replace such at Contractor’s expense.</w:t>
      </w:r>
    </w:p>
    <w:p w:rsidR="00717E52" w:rsidRPr="001D3815" w:rsidRDefault="00717E52" w:rsidP="00CC64C0">
      <w:pPr>
        <w:spacing w:line="240" w:lineRule="auto"/>
        <w:jc w:val="both"/>
        <w:rPr>
          <w:sz w:val="24"/>
          <w:szCs w:val="24"/>
        </w:rPr>
      </w:pPr>
      <w:proofErr w:type="gramStart"/>
      <w:r w:rsidRPr="001D3815">
        <w:rPr>
          <w:sz w:val="24"/>
          <w:szCs w:val="24"/>
        </w:rPr>
        <w:t>10 .</w:t>
      </w:r>
      <w:r w:rsidRPr="001D3815">
        <w:rPr>
          <w:sz w:val="24"/>
          <w:szCs w:val="24"/>
        </w:rPr>
        <w:tab/>
      </w:r>
      <w:proofErr w:type="gramEnd"/>
      <w:r w:rsidRPr="001D3815">
        <w:rPr>
          <w:sz w:val="24"/>
          <w:szCs w:val="24"/>
        </w:rPr>
        <w:t xml:space="preserve">Neither the final payment nor any provision in this contract shall relieve the Contractor of responsibility for faulty materials or workmanship, and he shall remedy any defects due thereto and pay for any damage to other work resulting </w:t>
      </w:r>
      <w:proofErr w:type="spellStart"/>
      <w:r w:rsidRPr="001D3815">
        <w:rPr>
          <w:sz w:val="24"/>
          <w:szCs w:val="24"/>
        </w:rPr>
        <w:t>therefrom</w:t>
      </w:r>
      <w:proofErr w:type="spellEnd"/>
      <w:r w:rsidRPr="001D3815">
        <w:rPr>
          <w:sz w:val="24"/>
          <w:szCs w:val="24"/>
        </w:rPr>
        <w:t>, which shall appear within a period of one (1</w:t>
      </w:r>
      <w:proofErr w:type="gramStart"/>
      <w:r w:rsidRPr="001D3815">
        <w:rPr>
          <w:sz w:val="24"/>
          <w:szCs w:val="24"/>
        </w:rPr>
        <w:t>)  year</w:t>
      </w:r>
      <w:proofErr w:type="gramEnd"/>
      <w:r w:rsidRPr="001D3815">
        <w:rPr>
          <w:sz w:val="24"/>
          <w:szCs w:val="24"/>
        </w:rPr>
        <w:t xml:space="preserve"> from the date of substantial completion.  The Owner shall give notice of observed defects with reasonable promptness.</w:t>
      </w:r>
    </w:p>
    <w:p w:rsidR="00717E52" w:rsidRPr="001D3815" w:rsidRDefault="00717E52" w:rsidP="00CC64C0">
      <w:pPr>
        <w:spacing w:line="240" w:lineRule="auto"/>
        <w:jc w:val="both"/>
        <w:rPr>
          <w:sz w:val="24"/>
          <w:szCs w:val="24"/>
        </w:rPr>
      </w:pPr>
      <w:proofErr w:type="gramStart"/>
      <w:r w:rsidRPr="001D3815">
        <w:rPr>
          <w:sz w:val="24"/>
          <w:szCs w:val="24"/>
        </w:rPr>
        <w:t>11 .</w:t>
      </w:r>
      <w:r w:rsidRPr="001D3815">
        <w:rPr>
          <w:sz w:val="24"/>
          <w:szCs w:val="24"/>
        </w:rPr>
        <w:tab/>
      </w:r>
      <w:proofErr w:type="gramEnd"/>
      <w:r w:rsidRPr="001D3815">
        <w:rPr>
          <w:sz w:val="24"/>
          <w:szCs w:val="24"/>
        </w:rPr>
        <w:t>The Owner may, on account of subsequently discovered evidence, withhold whole or part of any payment to such extent as may be necessary to protect itself from loss on account of:</w:t>
      </w:r>
    </w:p>
    <w:p w:rsidR="00717E52" w:rsidRPr="001D3815" w:rsidRDefault="00717E52" w:rsidP="00CC64C0">
      <w:pPr>
        <w:spacing w:line="240" w:lineRule="auto"/>
        <w:jc w:val="both"/>
        <w:rPr>
          <w:sz w:val="24"/>
          <w:szCs w:val="24"/>
        </w:rPr>
      </w:pPr>
      <w:r w:rsidRPr="001D3815">
        <w:rPr>
          <w:sz w:val="24"/>
          <w:szCs w:val="24"/>
        </w:rPr>
        <w:tab/>
        <w:t>11.1</w:t>
      </w:r>
      <w:r w:rsidRPr="001D3815">
        <w:rPr>
          <w:sz w:val="24"/>
          <w:szCs w:val="24"/>
        </w:rPr>
        <w:tab/>
        <w:t>Defective work not remedied; or</w:t>
      </w:r>
    </w:p>
    <w:p w:rsidR="00717E52" w:rsidRPr="001D3815" w:rsidRDefault="00717E52" w:rsidP="00CC64C0">
      <w:pPr>
        <w:spacing w:line="240" w:lineRule="auto"/>
        <w:jc w:val="both"/>
        <w:rPr>
          <w:sz w:val="24"/>
          <w:szCs w:val="24"/>
        </w:rPr>
      </w:pPr>
      <w:r w:rsidRPr="001D3815">
        <w:rPr>
          <w:sz w:val="24"/>
          <w:szCs w:val="24"/>
        </w:rPr>
        <w:tab/>
        <w:t>11.2</w:t>
      </w:r>
      <w:r w:rsidRPr="001D3815">
        <w:rPr>
          <w:sz w:val="24"/>
          <w:szCs w:val="24"/>
        </w:rPr>
        <w:tab/>
        <w:t>Claims filed or reasonable evidence indicating possible filing of claims; or</w:t>
      </w:r>
    </w:p>
    <w:p w:rsidR="00717E52" w:rsidRPr="001D3815" w:rsidRDefault="00717E52" w:rsidP="00591D3E">
      <w:pPr>
        <w:spacing w:line="240" w:lineRule="auto"/>
        <w:ind w:left="720" w:hanging="720"/>
        <w:jc w:val="both"/>
        <w:rPr>
          <w:sz w:val="24"/>
          <w:szCs w:val="24"/>
        </w:rPr>
      </w:pPr>
      <w:r w:rsidRPr="001D3815">
        <w:rPr>
          <w:sz w:val="24"/>
          <w:szCs w:val="24"/>
        </w:rPr>
        <w:tab/>
        <w:t>11.3</w:t>
      </w:r>
      <w:r w:rsidRPr="001D3815">
        <w:rPr>
          <w:sz w:val="24"/>
          <w:szCs w:val="24"/>
        </w:rPr>
        <w:tab/>
        <w:t xml:space="preserve">Failure of the Contractor to make payments promptly to subcontractors or for material or labor which the Owner </w:t>
      </w:r>
      <w:r w:rsidR="00217F2D" w:rsidRPr="001D3815">
        <w:rPr>
          <w:sz w:val="24"/>
          <w:szCs w:val="24"/>
        </w:rPr>
        <w:t>may pay as an agent for the Contractor, or</w:t>
      </w:r>
    </w:p>
    <w:p w:rsidR="00217F2D" w:rsidRPr="001D3815" w:rsidRDefault="00217F2D" w:rsidP="00CC64C0">
      <w:pPr>
        <w:spacing w:line="240" w:lineRule="auto"/>
        <w:jc w:val="both"/>
        <w:rPr>
          <w:sz w:val="24"/>
          <w:szCs w:val="24"/>
        </w:rPr>
      </w:pPr>
      <w:r w:rsidRPr="001D3815">
        <w:rPr>
          <w:sz w:val="24"/>
          <w:szCs w:val="24"/>
        </w:rPr>
        <w:tab/>
        <w:t>11.4</w:t>
      </w:r>
      <w:r w:rsidRPr="001D3815">
        <w:rPr>
          <w:sz w:val="24"/>
          <w:szCs w:val="24"/>
        </w:rPr>
        <w:tab/>
        <w:t>Damages to another contractor or subcontractor.</w:t>
      </w:r>
    </w:p>
    <w:p w:rsidR="00217F2D" w:rsidRPr="001D3815" w:rsidRDefault="00217F2D" w:rsidP="00591D3E">
      <w:pPr>
        <w:spacing w:line="240" w:lineRule="auto"/>
        <w:ind w:left="720" w:hanging="720"/>
        <w:jc w:val="both"/>
        <w:rPr>
          <w:sz w:val="24"/>
          <w:szCs w:val="24"/>
        </w:rPr>
      </w:pPr>
      <w:r w:rsidRPr="001D3815">
        <w:rPr>
          <w:sz w:val="24"/>
          <w:szCs w:val="24"/>
        </w:rPr>
        <w:tab/>
        <w:t>When the above grounds to withhold payment are removed, or the Contractor provides surety bond satisfactory to the Owner, which will protect the Owner in the amount withheld, payment shall be released.</w:t>
      </w:r>
    </w:p>
    <w:p w:rsidR="002C02F5" w:rsidRDefault="00591D3E" w:rsidP="00CC64C0">
      <w:pPr>
        <w:spacing w:line="240" w:lineRule="auto"/>
        <w:jc w:val="both"/>
        <w:rPr>
          <w:sz w:val="24"/>
          <w:szCs w:val="24"/>
        </w:rPr>
      </w:pPr>
      <w:r w:rsidRPr="001D3815">
        <w:rPr>
          <w:sz w:val="24"/>
          <w:szCs w:val="24"/>
        </w:rPr>
        <w:t>12.</w:t>
      </w:r>
      <w:r w:rsidRPr="001D3815">
        <w:rPr>
          <w:sz w:val="24"/>
          <w:szCs w:val="24"/>
        </w:rPr>
        <w:tab/>
        <w:t xml:space="preserve">Wage </w:t>
      </w:r>
      <w:r w:rsidR="002C02F5">
        <w:rPr>
          <w:sz w:val="24"/>
          <w:szCs w:val="24"/>
        </w:rPr>
        <w:t>Determinations:  Before bidding,</w:t>
      </w:r>
      <w:r w:rsidR="00F16BA0">
        <w:rPr>
          <w:sz w:val="24"/>
          <w:szCs w:val="24"/>
        </w:rPr>
        <w:t xml:space="preserve"> the Contracting Officer shall download the applicable Department of Labor (DOL) Davis-Bacon Wage Determination from the work from the DOL website at </w:t>
      </w:r>
      <w:hyperlink r:id="rId11" w:anchor="0" w:history="1">
        <w:r w:rsidR="00F16BA0" w:rsidRPr="000D2E22">
          <w:rPr>
            <w:rStyle w:val="Hyperlink"/>
            <w:sz w:val="24"/>
            <w:szCs w:val="24"/>
          </w:rPr>
          <w:t>www.wdol.gov/dba/aspx#0</w:t>
        </w:r>
      </w:hyperlink>
      <w:r w:rsidR="00F16BA0" w:rsidRPr="00F16BA0">
        <w:rPr>
          <w:sz w:val="24"/>
          <w:szCs w:val="24"/>
          <w:u w:val="single"/>
        </w:rPr>
        <w:t>.</w:t>
      </w:r>
      <w:r w:rsidR="00F16BA0">
        <w:rPr>
          <w:sz w:val="24"/>
          <w:szCs w:val="24"/>
          <w:u w:val="single"/>
        </w:rPr>
        <w:t xml:space="preserve"> </w:t>
      </w:r>
      <w:r w:rsidR="00F16BA0" w:rsidRPr="00F16BA0">
        <w:rPr>
          <w:sz w:val="24"/>
          <w:szCs w:val="24"/>
        </w:rPr>
        <w:t xml:space="preserve"> </w:t>
      </w:r>
      <w:r w:rsidR="00F16BA0">
        <w:rPr>
          <w:sz w:val="24"/>
          <w:szCs w:val="24"/>
        </w:rPr>
        <w:t xml:space="preserve"> T</w:t>
      </w:r>
      <w:r w:rsidR="002C02F5">
        <w:rPr>
          <w:sz w:val="24"/>
          <w:szCs w:val="24"/>
        </w:rPr>
        <w:t>he general wage determination must be added to b</w:t>
      </w:r>
      <w:r w:rsidR="00A209C9">
        <w:rPr>
          <w:sz w:val="24"/>
          <w:szCs w:val="24"/>
        </w:rPr>
        <w:t>id</w:t>
      </w:r>
      <w:r w:rsidR="002C02F5">
        <w:rPr>
          <w:sz w:val="24"/>
          <w:szCs w:val="24"/>
        </w:rPr>
        <w:t xml:space="preserve"> document by the Contracting Officer. If no wage determination is in effect, procedures </w:t>
      </w:r>
      <w:proofErr w:type="gramStart"/>
      <w:r w:rsidR="002C02F5">
        <w:rPr>
          <w:sz w:val="24"/>
          <w:szCs w:val="24"/>
        </w:rPr>
        <w:t>of  1940</w:t>
      </w:r>
      <w:proofErr w:type="gramEnd"/>
      <w:r w:rsidR="002C02F5">
        <w:rPr>
          <w:sz w:val="24"/>
          <w:szCs w:val="24"/>
        </w:rPr>
        <w:t xml:space="preserve">-C for requesting a project wage determination from the DOL will be followed. </w:t>
      </w:r>
      <w:proofErr w:type="gramStart"/>
      <w:r w:rsidR="002C02F5">
        <w:rPr>
          <w:sz w:val="24"/>
          <w:szCs w:val="24"/>
        </w:rPr>
        <w:t>(See _ 1940-C 1940.1049(b)</w:t>
      </w:r>
      <w:r w:rsidR="00A209C9">
        <w:rPr>
          <w:sz w:val="24"/>
          <w:szCs w:val="24"/>
        </w:rPr>
        <w:t xml:space="preserve"> </w:t>
      </w:r>
      <w:r w:rsidR="002C02F5">
        <w:rPr>
          <w:sz w:val="24"/>
          <w:szCs w:val="24"/>
        </w:rPr>
        <w:t>(2)).)</w:t>
      </w:r>
      <w:proofErr w:type="gramEnd"/>
      <w:r w:rsidR="002C02F5">
        <w:rPr>
          <w:sz w:val="24"/>
          <w:szCs w:val="24"/>
        </w:rPr>
        <w:t xml:space="preserve"> </w:t>
      </w:r>
      <w:r w:rsidR="00F16BA0">
        <w:rPr>
          <w:sz w:val="24"/>
          <w:szCs w:val="24"/>
        </w:rPr>
        <w:t xml:space="preserve"> </w:t>
      </w:r>
      <w:r w:rsidR="002C02F5">
        <w:rPr>
          <w:sz w:val="24"/>
          <w:szCs w:val="24"/>
        </w:rPr>
        <w:t xml:space="preserve">If the DOL revises a Wage Determination prior to bid opening, then a bid addendum must be issued to notify bidders of the change.  If a contract award is not issued within 90 days of bid opening, then any revised wage determinations will apply to the contract.  Once a </w:t>
      </w:r>
      <w:r w:rsidR="00A209C9">
        <w:rPr>
          <w:sz w:val="24"/>
          <w:szCs w:val="24"/>
        </w:rPr>
        <w:t>c</w:t>
      </w:r>
      <w:r w:rsidR="002C02F5">
        <w:rPr>
          <w:sz w:val="24"/>
          <w:szCs w:val="24"/>
        </w:rPr>
        <w:t xml:space="preserve">ontract is awarded, the wage determination in effect does not change for the life of the contract.  Wages from the DOL Wage Determinations are the minimums that may be paid by the contractor performing the work. </w:t>
      </w:r>
    </w:p>
    <w:p w:rsidR="002C02F5" w:rsidRPr="00A209C9" w:rsidRDefault="00A209C9" w:rsidP="00CC64C0">
      <w:pPr>
        <w:spacing w:line="240" w:lineRule="auto"/>
        <w:jc w:val="both"/>
        <w:rPr>
          <w:sz w:val="24"/>
          <w:szCs w:val="24"/>
        </w:rPr>
      </w:pPr>
      <w:r>
        <w:rPr>
          <w:sz w:val="24"/>
          <w:szCs w:val="24"/>
        </w:rPr>
        <w:tab/>
        <w:t>(a)</w:t>
      </w:r>
      <w:r>
        <w:rPr>
          <w:sz w:val="24"/>
          <w:szCs w:val="24"/>
        </w:rPr>
        <w:tab/>
      </w:r>
      <w:r w:rsidRPr="00A209C9">
        <w:rPr>
          <w:b/>
          <w:sz w:val="24"/>
          <w:szCs w:val="24"/>
        </w:rPr>
        <w:t>Construction Contract Provisions</w:t>
      </w:r>
      <w:r>
        <w:rPr>
          <w:b/>
          <w:sz w:val="24"/>
          <w:szCs w:val="24"/>
        </w:rPr>
        <w:t xml:space="preserve">:  </w:t>
      </w:r>
      <w:r>
        <w:rPr>
          <w:sz w:val="24"/>
          <w:szCs w:val="24"/>
        </w:rPr>
        <w:t xml:space="preserve">The contractor must comply with the minimum rates for wages for laborers and mechanics as determined by the Secretary of Labor in accordance with the provisions of the </w:t>
      </w:r>
      <w:r w:rsidRPr="00A209C9">
        <w:rPr>
          <w:b/>
          <w:sz w:val="24"/>
          <w:szCs w:val="24"/>
          <w:u w:val="single"/>
        </w:rPr>
        <w:t>Davis-Bacon and Related Acts</w:t>
      </w:r>
      <w:r>
        <w:rPr>
          <w:sz w:val="24"/>
          <w:szCs w:val="24"/>
        </w:rPr>
        <w:t>.  Labor standards provisions from 29 CFR 5.5 (a) must be included in every contract. (See (</w:t>
      </w:r>
      <w:hyperlink r:id="rId12" w:history="1">
        <w:r w:rsidRPr="000D2E22">
          <w:rPr>
            <w:rStyle w:val="Hyperlink"/>
            <w:sz w:val="24"/>
            <w:szCs w:val="24"/>
          </w:rPr>
          <w:t>www.dol.gov/whd/regs/complance/posters/davis.htm</w:t>
        </w:r>
      </w:hyperlink>
      <w:r>
        <w:rPr>
          <w:sz w:val="24"/>
          <w:szCs w:val="24"/>
        </w:rPr>
        <w:t xml:space="preserve"> )</w:t>
      </w:r>
      <w:r w:rsidR="005748B6">
        <w:rPr>
          <w:sz w:val="24"/>
          <w:szCs w:val="24"/>
        </w:rPr>
        <w:t xml:space="preserve">  </w:t>
      </w:r>
      <w:r w:rsidR="005748B6" w:rsidRPr="00D75AE1">
        <w:rPr>
          <w:b/>
          <w:sz w:val="24"/>
          <w:szCs w:val="24"/>
          <w:u w:val="single"/>
        </w:rPr>
        <w:t xml:space="preserve"> </w:t>
      </w:r>
      <w:r w:rsidR="005748B6" w:rsidRPr="00D75AE1">
        <w:rPr>
          <w:b/>
          <w:sz w:val="24"/>
          <w:szCs w:val="24"/>
          <w:highlight w:val="lightGray"/>
          <w:u w:val="single"/>
        </w:rPr>
        <w:t xml:space="preserve">(Refer to Exhibit </w:t>
      </w:r>
      <w:r w:rsidR="00D75AE1" w:rsidRPr="00D75AE1">
        <w:rPr>
          <w:b/>
          <w:sz w:val="24"/>
          <w:szCs w:val="24"/>
          <w:highlight w:val="lightGray"/>
          <w:u w:val="single"/>
        </w:rPr>
        <w:t>D</w:t>
      </w:r>
      <w:r w:rsidR="005748B6" w:rsidRPr="00D75AE1">
        <w:rPr>
          <w:b/>
          <w:szCs w:val="24"/>
          <w:highlight w:val="lightGray"/>
          <w:u w:val="single"/>
        </w:rPr>
        <w:t>)</w:t>
      </w:r>
    </w:p>
    <w:p w:rsidR="002C02F5" w:rsidRDefault="00F3087E" w:rsidP="00CC64C0">
      <w:pPr>
        <w:spacing w:line="240" w:lineRule="auto"/>
        <w:jc w:val="both"/>
        <w:rPr>
          <w:sz w:val="24"/>
          <w:szCs w:val="24"/>
        </w:rPr>
      </w:pPr>
      <w:r>
        <w:rPr>
          <w:sz w:val="24"/>
          <w:szCs w:val="24"/>
        </w:rPr>
        <w:tab/>
        <w:t>(b)</w:t>
      </w:r>
      <w:r>
        <w:rPr>
          <w:sz w:val="24"/>
          <w:szCs w:val="24"/>
        </w:rPr>
        <w:tab/>
      </w:r>
      <w:r w:rsidRPr="00F3087E">
        <w:rPr>
          <w:b/>
          <w:sz w:val="24"/>
          <w:szCs w:val="24"/>
        </w:rPr>
        <w:t>Supplemental General Conditions:</w:t>
      </w:r>
      <w:r>
        <w:rPr>
          <w:sz w:val="24"/>
          <w:szCs w:val="24"/>
        </w:rPr>
        <w:t xml:space="preserve">  This contract is funded in whole or in part using funds from the American Recovery and Reinvestment Act (ARRA).  Section 1605 of the </w:t>
      </w:r>
      <w:r>
        <w:rPr>
          <w:sz w:val="24"/>
          <w:szCs w:val="24"/>
        </w:rPr>
        <w:lastRenderedPageBreak/>
        <w:t>ARRA prohibits the use of these funds unless all iron, steel, and manufactured goods are produced in the United States.  All iron and steel manufacturing processes must take place in the United States, except for metallurgical processes involving refinement of steel additives.  There is no requirement for the origin of components and subcomponents of manufactured goods.  Product listed at 48 CFR 25.104 (a) have been determined to be unavailable in the United States and if required for the project may be purchased from foreign sources.</w:t>
      </w:r>
      <w:r w:rsidR="00165354">
        <w:rPr>
          <w:sz w:val="24"/>
          <w:szCs w:val="24"/>
        </w:rPr>
        <w:t xml:space="preserve"> </w:t>
      </w:r>
      <w:r>
        <w:rPr>
          <w:sz w:val="24"/>
          <w:szCs w:val="24"/>
        </w:rPr>
        <w:t xml:space="preserve"> </w:t>
      </w:r>
      <w:proofErr w:type="gramStart"/>
      <w:r>
        <w:rPr>
          <w:sz w:val="24"/>
          <w:szCs w:val="24"/>
        </w:rPr>
        <w:t>No  unauthorized</w:t>
      </w:r>
      <w:proofErr w:type="gramEnd"/>
      <w:r>
        <w:rPr>
          <w:sz w:val="24"/>
          <w:szCs w:val="24"/>
        </w:rPr>
        <w:t xml:space="preserve"> use of foreign iron, steel, and/or manufactured goods will be allowed on this project.</w:t>
      </w:r>
    </w:p>
    <w:p w:rsidR="00591D3E" w:rsidRPr="001D3815" w:rsidRDefault="00591D3E" w:rsidP="00CC64C0">
      <w:pPr>
        <w:spacing w:line="240" w:lineRule="auto"/>
        <w:jc w:val="both"/>
        <w:rPr>
          <w:sz w:val="24"/>
          <w:szCs w:val="24"/>
        </w:rPr>
      </w:pPr>
      <w:r w:rsidRPr="001D3815">
        <w:rPr>
          <w:sz w:val="24"/>
          <w:szCs w:val="24"/>
        </w:rPr>
        <w:t>13.</w:t>
      </w:r>
      <w:r w:rsidRPr="001D3815">
        <w:rPr>
          <w:sz w:val="24"/>
          <w:szCs w:val="24"/>
        </w:rPr>
        <w:tab/>
        <w:t xml:space="preserve">Assignment: </w:t>
      </w:r>
      <w:r w:rsidRPr="001D3815">
        <w:rPr>
          <w:sz w:val="24"/>
          <w:szCs w:val="24"/>
        </w:rPr>
        <w:tab/>
        <w:t>This contract may not be assigned in any way without the specific, written consent of the Owner.</w:t>
      </w:r>
    </w:p>
    <w:p w:rsidR="00591D3E" w:rsidRPr="001D3815" w:rsidRDefault="00591D3E" w:rsidP="00CC64C0">
      <w:pPr>
        <w:spacing w:line="240" w:lineRule="auto"/>
        <w:jc w:val="both"/>
        <w:rPr>
          <w:sz w:val="24"/>
          <w:szCs w:val="24"/>
        </w:rPr>
      </w:pPr>
      <w:r w:rsidRPr="001D3815">
        <w:rPr>
          <w:sz w:val="24"/>
          <w:szCs w:val="24"/>
        </w:rPr>
        <w:t>14.</w:t>
      </w:r>
      <w:r w:rsidRPr="001D3815">
        <w:rPr>
          <w:sz w:val="24"/>
          <w:szCs w:val="24"/>
        </w:rPr>
        <w:tab/>
        <w:t>Payment:</w:t>
      </w:r>
      <w:r w:rsidRPr="001D3815">
        <w:rPr>
          <w:sz w:val="24"/>
          <w:szCs w:val="24"/>
        </w:rPr>
        <w:tab/>
        <w:t xml:space="preserve">After all work is completed by the Contractor, and the Owner has inspected and approved the work, </w:t>
      </w:r>
      <w:r w:rsidR="00C104DF" w:rsidRPr="001D3815">
        <w:rPr>
          <w:sz w:val="24"/>
          <w:szCs w:val="24"/>
        </w:rPr>
        <w:t>the Owner shall within thirty-one(31) days thereafter issue payment to the Contractor in the amount of the amount of the contract and subsequent verified Change Orders.  The Owner shall be final judge of when work is completed by the Contractor.  The Owner shall not make periodic payments to the Contractor, but shall make payment pursuant to this paragraph only after all work is completed by the Contractor.</w:t>
      </w:r>
    </w:p>
    <w:p w:rsidR="00C104DF" w:rsidRPr="001D3815" w:rsidRDefault="00C104DF" w:rsidP="00C104DF">
      <w:pPr>
        <w:spacing w:line="240" w:lineRule="auto"/>
        <w:ind w:left="720" w:hanging="720"/>
        <w:jc w:val="both"/>
        <w:rPr>
          <w:sz w:val="24"/>
          <w:szCs w:val="24"/>
        </w:rPr>
      </w:pPr>
      <w:r w:rsidRPr="001D3815">
        <w:rPr>
          <w:sz w:val="24"/>
          <w:szCs w:val="24"/>
        </w:rPr>
        <w:tab/>
        <w:t>14.1</w:t>
      </w:r>
      <w:r w:rsidRPr="001D3815">
        <w:rPr>
          <w:sz w:val="24"/>
          <w:szCs w:val="24"/>
        </w:rPr>
        <w:tab/>
        <w:t>For contracts exceeding $25,000 and construction time exceeds ninety days, request for progress payments may be made to the extent of the materials and labor completed at the end of each mo</w:t>
      </w:r>
      <w:r w:rsidR="00873359" w:rsidRPr="001D3815">
        <w:rPr>
          <w:sz w:val="24"/>
          <w:szCs w:val="24"/>
        </w:rPr>
        <w:t>n</w:t>
      </w:r>
      <w:r w:rsidRPr="001D3815">
        <w:rPr>
          <w:sz w:val="24"/>
          <w:szCs w:val="24"/>
        </w:rPr>
        <w:t xml:space="preserve">th.  </w:t>
      </w:r>
      <w:r w:rsidR="00873359" w:rsidRPr="001D3815">
        <w:rPr>
          <w:sz w:val="24"/>
          <w:szCs w:val="24"/>
        </w:rPr>
        <w:t xml:space="preserve">Upon approval by the Owner’s Representative the request and invoice shall be forwarded for payment less 5% </w:t>
      </w:r>
      <w:proofErr w:type="spellStart"/>
      <w:r w:rsidR="00873359" w:rsidRPr="001D3815">
        <w:rPr>
          <w:sz w:val="24"/>
          <w:szCs w:val="24"/>
        </w:rPr>
        <w:t>retainage</w:t>
      </w:r>
      <w:proofErr w:type="spellEnd"/>
      <w:r w:rsidR="00873359" w:rsidRPr="001D3815">
        <w:rPr>
          <w:sz w:val="24"/>
          <w:szCs w:val="24"/>
        </w:rPr>
        <w:t>.  The total of these payments shall not exceed 90% of the total contract amount.</w:t>
      </w:r>
    </w:p>
    <w:p w:rsidR="00873359" w:rsidRPr="001D3815" w:rsidRDefault="00873359" w:rsidP="00873359">
      <w:pPr>
        <w:spacing w:line="240" w:lineRule="auto"/>
        <w:jc w:val="both"/>
        <w:rPr>
          <w:sz w:val="24"/>
          <w:szCs w:val="24"/>
        </w:rPr>
      </w:pPr>
      <w:r w:rsidRPr="001D3815">
        <w:rPr>
          <w:sz w:val="24"/>
          <w:szCs w:val="24"/>
        </w:rPr>
        <w:t>15.</w:t>
      </w:r>
      <w:r w:rsidRPr="001D3815">
        <w:rPr>
          <w:sz w:val="24"/>
          <w:szCs w:val="24"/>
        </w:rPr>
        <w:tab/>
        <w:t>Governing Law &amp; Venue:</w:t>
      </w:r>
      <w:r w:rsidR="0065764A" w:rsidRPr="001D3815">
        <w:rPr>
          <w:sz w:val="24"/>
          <w:szCs w:val="24"/>
        </w:rPr>
        <w:tab/>
      </w:r>
      <w:r w:rsidRPr="001D3815">
        <w:rPr>
          <w:sz w:val="24"/>
          <w:szCs w:val="24"/>
        </w:rPr>
        <w:t>This</w:t>
      </w:r>
      <w:r w:rsidR="00E155A1">
        <w:rPr>
          <w:sz w:val="24"/>
          <w:szCs w:val="24"/>
        </w:rPr>
        <w:t xml:space="preserve"> agreement shall be governed and</w:t>
      </w:r>
      <w:r w:rsidRPr="001D3815">
        <w:rPr>
          <w:sz w:val="24"/>
          <w:szCs w:val="24"/>
        </w:rPr>
        <w:t xml:space="preserve"> construed in accordance with the laws of the State of Texas, Venue for any disputes or lawsuits arising from the performance of this contract shall be in Dawson County, Texas.  The parties agree that all performance under this contract shall take place in Dawson County, Texas.  The Contractor and Owner agree that all payments made under this contract shall take place in Dawson County, Texas.</w:t>
      </w:r>
    </w:p>
    <w:p w:rsidR="00873359" w:rsidRPr="001D3815" w:rsidRDefault="00873359" w:rsidP="0065764A">
      <w:pPr>
        <w:spacing w:line="240" w:lineRule="auto"/>
        <w:jc w:val="both"/>
        <w:rPr>
          <w:sz w:val="24"/>
          <w:szCs w:val="24"/>
        </w:rPr>
      </w:pPr>
      <w:r w:rsidRPr="001D3815">
        <w:rPr>
          <w:sz w:val="24"/>
          <w:szCs w:val="24"/>
        </w:rPr>
        <w:tab/>
        <w:t>The</w:t>
      </w:r>
      <w:r w:rsidR="0065764A" w:rsidRPr="001D3815">
        <w:rPr>
          <w:sz w:val="24"/>
          <w:szCs w:val="24"/>
        </w:rPr>
        <w:t xml:space="preserve"> obligations and undertakings of each of the parties to this contract shall be performed in Dawson County, Texas.</w:t>
      </w:r>
    </w:p>
    <w:p w:rsidR="0065764A" w:rsidRPr="001D3815" w:rsidRDefault="0065764A" w:rsidP="0065764A">
      <w:pPr>
        <w:spacing w:line="240" w:lineRule="auto"/>
        <w:jc w:val="both"/>
        <w:rPr>
          <w:smallCaps/>
          <w:sz w:val="24"/>
          <w:szCs w:val="24"/>
        </w:rPr>
      </w:pPr>
      <w:r w:rsidRPr="001D3815">
        <w:rPr>
          <w:sz w:val="24"/>
          <w:szCs w:val="24"/>
        </w:rPr>
        <w:t>16.</w:t>
      </w:r>
      <w:r w:rsidRPr="001D3815">
        <w:rPr>
          <w:sz w:val="24"/>
          <w:szCs w:val="24"/>
        </w:rPr>
        <w:tab/>
        <w:t>Waiver of Attorney Fees:</w:t>
      </w:r>
      <w:r w:rsidRPr="001D3815">
        <w:rPr>
          <w:sz w:val="24"/>
          <w:szCs w:val="24"/>
        </w:rPr>
        <w:tab/>
        <w:t xml:space="preserve">By executing this Contract, </w:t>
      </w:r>
      <w:r w:rsidRPr="001D3815">
        <w:rPr>
          <w:smallCaps/>
          <w:sz w:val="24"/>
          <w:szCs w:val="24"/>
        </w:rPr>
        <w:t xml:space="preserve">contractor agrees to waive and does hereby waive any claim it has or may have against the city of </w:t>
      </w:r>
      <w:proofErr w:type="spellStart"/>
      <w:r w:rsidRPr="001D3815">
        <w:rPr>
          <w:smallCaps/>
          <w:sz w:val="24"/>
          <w:szCs w:val="24"/>
        </w:rPr>
        <w:t>lamesa</w:t>
      </w:r>
      <w:proofErr w:type="spellEnd"/>
      <w:r w:rsidRPr="001D3815">
        <w:rPr>
          <w:smallCaps/>
          <w:sz w:val="24"/>
          <w:szCs w:val="24"/>
        </w:rPr>
        <w:t xml:space="preserve">, </w:t>
      </w:r>
      <w:proofErr w:type="spellStart"/>
      <w:r w:rsidRPr="001D3815">
        <w:rPr>
          <w:smallCaps/>
          <w:sz w:val="24"/>
          <w:szCs w:val="24"/>
        </w:rPr>
        <w:t>texas</w:t>
      </w:r>
      <w:proofErr w:type="spellEnd"/>
      <w:r w:rsidRPr="001D3815">
        <w:rPr>
          <w:smallCaps/>
          <w:sz w:val="24"/>
          <w:szCs w:val="24"/>
        </w:rPr>
        <w:t xml:space="preserve">, regarding the award of attorney’s fees, which are in any way related to the contract, or the construction, interpretation or breach of the contract.  the contractor specifically agrees that if the contractor brings or commences any legal action or proceeding related to this contract, the construction, interpretation, validity or breach of this contract, including but not limited to any action pursuant to the provisions of the </w:t>
      </w:r>
      <w:proofErr w:type="spellStart"/>
      <w:r w:rsidRPr="001D3815">
        <w:rPr>
          <w:smallCaps/>
          <w:sz w:val="24"/>
          <w:szCs w:val="24"/>
        </w:rPr>
        <w:t>texas</w:t>
      </w:r>
      <w:proofErr w:type="spellEnd"/>
      <w:r w:rsidRPr="001D3815">
        <w:rPr>
          <w:smallCaps/>
          <w:sz w:val="24"/>
          <w:szCs w:val="24"/>
        </w:rPr>
        <w:t xml:space="preserve"> uniform declaration judgments act (</w:t>
      </w:r>
      <w:proofErr w:type="spellStart"/>
      <w:r w:rsidRPr="001D3815">
        <w:rPr>
          <w:smallCaps/>
          <w:sz w:val="24"/>
          <w:szCs w:val="24"/>
        </w:rPr>
        <w:t>texas</w:t>
      </w:r>
      <w:proofErr w:type="spellEnd"/>
      <w:r w:rsidRPr="001D3815">
        <w:rPr>
          <w:smallCaps/>
          <w:sz w:val="24"/>
          <w:szCs w:val="24"/>
        </w:rPr>
        <w:t xml:space="preserve"> civil practice and remedies code section 37.001, et. seq., as amended) the contractor agrees to waive and relinquish any and all rights to the recovery of attorney’s fees to which contractor as the prevailing party might otherwise be entitled.</w:t>
      </w:r>
    </w:p>
    <w:p w:rsidR="00873359" w:rsidRPr="001D3815" w:rsidRDefault="0065764A" w:rsidP="0065764A">
      <w:pPr>
        <w:spacing w:line="240" w:lineRule="auto"/>
        <w:jc w:val="both"/>
        <w:rPr>
          <w:sz w:val="24"/>
          <w:szCs w:val="24"/>
        </w:rPr>
      </w:pPr>
      <w:r w:rsidRPr="001D3815">
        <w:rPr>
          <w:sz w:val="24"/>
          <w:szCs w:val="24"/>
        </w:rPr>
        <w:lastRenderedPageBreak/>
        <w:tab/>
        <w:t>The Contractor agrees that this is the intentional relinquishment of a known right.  The Contract acknowledges that it understands all terms and conditions of the Contract.</w:t>
      </w:r>
    </w:p>
    <w:p w:rsidR="0065764A" w:rsidRPr="001D3815" w:rsidRDefault="0065764A" w:rsidP="0065764A">
      <w:pPr>
        <w:spacing w:line="240" w:lineRule="auto"/>
        <w:jc w:val="both"/>
        <w:rPr>
          <w:sz w:val="24"/>
          <w:szCs w:val="24"/>
        </w:rPr>
      </w:pPr>
      <w:r w:rsidRPr="001D3815">
        <w:rPr>
          <w:sz w:val="24"/>
          <w:szCs w:val="24"/>
        </w:rPr>
        <w:tab/>
        <w:t>By execution of the Contract, the Contractor hereby represents and warrants to the City of Lamesa, Texas, the Contractor has read and understood the Contract.</w:t>
      </w:r>
    </w:p>
    <w:p w:rsidR="0065764A" w:rsidRPr="001D3815" w:rsidRDefault="0065764A" w:rsidP="0065764A">
      <w:pPr>
        <w:spacing w:line="240" w:lineRule="auto"/>
        <w:jc w:val="both"/>
        <w:rPr>
          <w:sz w:val="24"/>
          <w:szCs w:val="24"/>
        </w:rPr>
      </w:pPr>
      <w:r w:rsidRPr="001D3815">
        <w:rPr>
          <w:sz w:val="24"/>
          <w:szCs w:val="24"/>
        </w:rPr>
        <w:t>17.</w:t>
      </w:r>
      <w:r w:rsidRPr="001D3815">
        <w:rPr>
          <w:sz w:val="24"/>
          <w:szCs w:val="24"/>
        </w:rPr>
        <w:tab/>
        <w:t>Sovereign Immunity:</w:t>
      </w:r>
      <w:r w:rsidRPr="001D3815">
        <w:rPr>
          <w:sz w:val="24"/>
          <w:szCs w:val="24"/>
        </w:rPr>
        <w:tab/>
        <w:t>By executing this contract the City is not waiving its right of sovereign immunity.  The City is retaining its immunity from suit.  The City is not granting consent to be sued by legislative resolution or action.</w:t>
      </w:r>
    </w:p>
    <w:p w:rsidR="0065764A" w:rsidRPr="001D3815" w:rsidRDefault="0065764A" w:rsidP="0065764A">
      <w:pPr>
        <w:spacing w:line="240" w:lineRule="auto"/>
        <w:jc w:val="both"/>
        <w:rPr>
          <w:sz w:val="24"/>
          <w:szCs w:val="24"/>
        </w:rPr>
      </w:pPr>
    </w:p>
    <w:p w:rsidR="0065764A" w:rsidRPr="001D3815" w:rsidRDefault="0065764A" w:rsidP="0065764A">
      <w:pPr>
        <w:spacing w:line="240" w:lineRule="auto"/>
        <w:jc w:val="both"/>
        <w:rPr>
          <w:sz w:val="24"/>
          <w:szCs w:val="24"/>
        </w:rPr>
      </w:pPr>
      <w:r w:rsidRPr="001D3815">
        <w:rPr>
          <w:sz w:val="24"/>
          <w:szCs w:val="24"/>
        </w:rPr>
        <w:tab/>
        <w:t>THERE IS NO WAIVER OF SOVEREIGN IMMUNITY.</w:t>
      </w:r>
    </w:p>
    <w:p w:rsidR="0065764A" w:rsidRPr="001D3815" w:rsidRDefault="0065764A" w:rsidP="0065764A">
      <w:pPr>
        <w:spacing w:line="240" w:lineRule="auto"/>
        <w:jc w:val="both"/>
        <w:rPr>
          <w:sz w:val="24"/>
          <w:szCs w:val="24"/>
        </w:rPr>
      </w:pPr>
      <w:r w:rsidRPr="001D3815">
        <w:rPr>
          <w:sz w:val="24"/>
          <w:szCs w:val="24"/>
        </w:rPr>
        <w:t>Department of Facilities &amp; Fleet</w:t>
      </w:r>
      <w:r w:rsidRPr="001D3815">
        <w:rPr>
          <w:sz w:val="24"/>
          <w:szCs w:val="24"/>
        </w:rPr>
        <w:tab/>
      </w:r>
      <w:r w:rsidRPr="001D3815">
        <w:rPr>
          <w:sz w:val="24"/>
          <w:szCs w:val="24"/>
        </w:rPr>
        <w:tab/>
      </w:r>
      <w:r w:rsidRPr="001D3815">
        <w:rPr>
          <w:sz w:val="24"/>
          <w:szCs w:val="24"/>
        </w:rPr>
        <w:tab/>
      </w:r>
      <w:r w:rsidRPr="001D3815">
        <w:rPr>
          <w:sz w:val="24"/>
          <w:szCs w:val="24"/>
        </w:rPr>
        <w:tab/>
      </w:r>
      <w:r w:rsidRPr="001D3815">
        <w:rPr>
          <w:sz w:val="24"/>
          <w:szCs w:val="24"/>
        </w:rPr>
        <w:tab/>
        <w:t>CONTRACTOR</w:t>
      </w:r>
    </w:p>
    <w:p w:rsidR="0065764A" w:rsidRPr="001D3815" w:rsidRDefault="0065764A" w:rsidP="0065764A">
      <w:pPr>
        <w:spacing w:line="240" w:lineRule="auto"/>
        <w:jc w:val="both"/>
        <w:rPr>
          <w:sz w:val="24"/>
          <w:szCs w:val="24"/>
        </w:rPr>
      </w:pPr>
      <w:r w:rsidRPr="001D3815">
        <w:rPr>
          <w:sz w:val="24"/>
          <w:szCs w:val="24"/>
        </w:rPr>
        <w:tab/>
        <w:t>Management</w:t>
      </w:r>
    </w:p>
    <w:p w:rsidR="0065764A" w:rsidRPr="001D3815" w:rsidRDefault="0065764A" w:rsidP="0065764A">
      <w:pPr>
        <w:spacing w:line="240" w:lineRule="auto"/>
        <w:jc w:val="both"/>
        <w:rPr>
          <w:sz w:val="24"/>
          <w:szCs w:val="24"/>
        </w:rPr>
      </w:pPr>
    </w:p>
    <w:p w:rsidR="0065764A" w:rsidRPr="001D3815" w:rsidRDefault="0065764A" w:rsidP="0065764A">
      <w:pPr>
        <w:spacing w:line="240" w:lineRule="auto"/>
        <w:jc w:val="both"/>
        <w:rPr>
          <w:sz w:val="24"/>
          <w:szCs w:val="24"/>
        </w:rPr>
      </w:pPr>
      <w:r w:rsidRPr="001D3815">
        <w:rPr>
          <w:sz w:val="24"/>
          <w:szCs w:val="24"/>
        </w:rPr>
        <w:t>_____________________________</w:t>
      </w:r>
      <w:r w:rsidRPr="001D3815">
        <w:rPr>
          <w:sz w:val="24"/>
          <w:szCs w:val="24"/>
        </w:rPr>
        <w:tab/>
      </w:r>
      <w:r w:rsidRPr="001D3815">
        <w:rPr>
          <w:sz w:val="24"/>
          <w:szCs w:val="24"/>
        </w:rPr>
        <w:tab/>
      </w:r>
      <w:r w:rsidRPr="001D3815">
        <w:rPr>
          <w:sz w:val="24"/>
          <w:szCs w:val="24"/>
        </w:rPr>
        <w:tab/>
      </w:r>
      <w:r w:rsidRPr="001D3815">
        <w:rPr>
          <w:sz w:val="24"/>
          <w:szCs w:val="24"/>
        </w:rPr>
        <w:tab/>
        <w:t>_____________________________</w:t>
      </w:r>
    </w:p>
    <w:p w:rsidR="0065764A" w:rsidRDefault="0065764A" w:rsidP="0065764A">
      <w:pPr>
        <w:spacing w:line="240" w:lineRule="auto"/>
        <w:jc w:val="both"/>
        <w:rPr>
          <w:b/>
          <w:sz w:val="24"/>
          <w:szCs w:val="24"/>
        </w:rPr>
      </w:pPr>
    </w:p>
    <w:p w:rsidR="0065764A" w:rsidRPr="001D3815" w:rsidRDefault="0065764A" w:rsidP="0065764A">
      <w:pPr>
        <w:spacing w:line="240" w:lineRule="auto"/>
        <w:jc w:val="both"/>
        <w:rPr>
          <w:sz w:val="24"/>
          <w:szCs w:val="24"/>
        </w:rPr>
      </w:pPr>
      <w:r w:rsidRPr="001D3815">
        <w:rPr>
          <w:sz w:val="24"/>
          <w:szCs w:val="24"/>
        </w:rPr>
        <w:t>OWNER, City of Lamesa</w:t>
      </w:r>
      <w:r w:rsidRPr="001D3815">
        <w:rPr>
          <w:sz w:val="24"/>
          <w:szCs w:val="24"/>
        </w:rPr>
        <w:tab/>
      </w:r>
      <w:r w:rsidRPr="001D3815">
        <w:rPr>
          <w:sz w:val="24"/>
          <w:szCs w:val="24"/>
        </w:rPr>
        <w:tab/>
      </w:r>
      <w:r w:rsidRPr="001D3815">
        <w:rPr>
          <w:sz w:val="24"/>
          <w:szCs w:val="24"/>
        </w:rPr>
        <w:tab/>
      </w:r>
      <w:r w:rsidRPr="001D3815">
        <w:rPr>
          <w:sz w:val="24"/>
          <w:szCs w:val="24"/>
        </w:rPr>
        <w:tab/>
      </w:r>
      <w:r w:rsidRPr="001D3815">
        <w:rPr>
          <w:sz w:val="24"/>
          <w:szCs w:val="24"/>
        </w:rPr>
        <w:tab/>
      </w:r>
      <w:r w:rsidRPr="001D3815">
        <w:rPr>
          <w:sz w:val="24"/>
          <w:szCs w:val="24"/>
        </w:rPr>
        <w:tab/>
        <w:t>APPROVED AS TO FORM:</w:t>
      </w:r>
    </w:p>
    <w:p w:rsidR="0065764A" w:rsidRPr="001D3815" w:rsidRDefault="0065764A" w:rsidP="0065764A">
      <w:pPr>
        <w:spacing w:line="240" w:lineRule="auto"/>
        <w:jc w:val="both"/>
        <w:rPr>
          <w:sz w:val="24"/>
          <w:szCs w:val="24"/>
        </w:rPr>
      </w:pPr>
    </w:p>
    <w:p w:rsidR="0065764A" w:rsidRPr="001D3815" w:rsidRDefault="0065764A" w:rsidP="0065764A">
      <w:pPr>
        <w:spacing w:line="240" w:lineRule="auto"/>
        <w:jc w:val="both"/>
        <w:rPr>
          <w:sz w:val="24"/>
          <w:szCs w:val="24"/>
        </w:rPr>
      </w:pPr>
      <w:r w:rsidRPr="001D3815">
        <w:rPr>
          <w:sz w:val="24"/>
          <w:szCs w:val="24"/>
        </w:rPr>
        <w:t>_____________________________</w:t>
      </w:r>
      <w:r w:rsidRPr="001D3815">
        <w:rPr>
          <w:sz w:val="24"/>
          <w:szCs w:val="24"/>
        </w:rPr>
        <w:tab/>
      </w:r>
      <w:r w:rsidRPr="001D3815">
        <w:rPr>
          <w:sz w:val="24"/>
          <w:szCs w:val="24"/>
        </w:rPr>
        <w:tab/>
      </w:r>
      <w:r w:rsidRPr="001D3815">
        <w:rPr>
          <w:sz w:val="24"/>
          <w:szCs w:val="24"/>
        </w:rPr>
        <w:tab/>
      </w:r>
      <w:r w:rsidRPr="001D3815">
        <w:rPr>
          <w:sz w:val="24"/>
          <w:szCs w:val="24"/>
        </w:rPr>
        <w:tab/>
        <w:t>_____________________________</w:t>
      </w:r>
    </w:p>
    <w:p w:rsidR="0065764A" w:rsidRPr="001D3815" w:rsidRDefault="0065764A" w:rsidP="0065764A">
      <w:pPr>
        <w:spacing w:line="240" w:lineRule="auto"/>
        <w:jc w:val="both"/>
        <w:rPr>
          <w:sz w:val="24"/>
          <w:szCs w:val="24"/>
        </w:rPr>
      </w:pPr>
    </w:p>
    <w:p w:rsidR="0065764A" w:rsidRPr="001D3815" w:rsidRDefault="0065764A" w:rsidP="0065764A">
      <w:pPr>
        <w:spacing w:line="240" w:lineRule="auto"/>
        <w:jc w:val="both"/>
        <w:rPr>
          <w:sz w:val="24"/>
          <w:szCs w:val="24"/>
        </w:rPr>
      </w:pPr>
      <w:r w:rsidRPr="001D3815">
        <w:rPr>
          <w:sz w:val="24"/>
          <w:szCs w:val="24"/>
        </w:rPr>
        <w:t>ATTEST:</w:t>
      </w:r>
    </w:p>
    <w:p w:rsidR="0065764A" w:rsidRPr="001D3815" w:rsidRDefault="0065764A" w:rsidP="0065764A">
      <w:pPr>
        <w:spacing w:line="240" w:lineRule="auto"/>
        <w:jc w:val="both"/>
        <w:rPr>
          <w:sz w:val="24"/>
          <w:szCs w:val="24"/>
        </w:rPr>
      </w:pPr>
    </w:p>
    <w:p w:rsidR="0065764A" w:rsidRPr="001D3815" w:rsidRDefault="0065764A" w:rsidP="0065764A">
      <w:pPr>
        <w:spacing w:line="240" w:lineRule="auto"/>
        <w:jc w:val="both"/>
        <w:rPr>
          <w:sz w:val="24"/>
          <w:szCs w:val="24"/>
        </w:rPr>
      </w:pPr>
      <w:r w:rsidRPr="001D3815">
        <w:rPr>
          <w:sz w:val="24"/>
          <w:szCs w:val="24"/>
        </w:rPr>
        <w:t>_____________________________</w:t>
      </w:r>
    </w:p>
    <w:p w:rsidR="0089737C" w:rsidRDefault="0089737C">
      <w:pPr>
        <w:rPr>
          <w:b/>
          <w:sz w:val="24"/>
          <w:szCs w:val="24"/>
        </w:rPr>
      </w:pPr>
      <w:r>
        <w:rPr>
          <w:b/>
          <w:sz w:val="24"/>
          <w:szCs w:val="24"/>
        </w:rPr>
        <w:br w:type="page"/>
      </w:r>
    </w:p>
    <w:p w:rsidR="0065764A" w:rsidRPr="0089737C" w:rsidRDefault="0089737C" w:rsidP="0089737C">
      <w:pPr>
        <w:spacing w:line="240" w:lineRule="auto"/>
        <w:jc w:val="center"/>
        <w:rPr>
          <w:b/>
          <w:sz w:val="32"/>
          <w:szCs w:val="32"/>
        </w:rPr>
      </w:pPr>
      <w:r w:rsidRPr="0089737C">
        <w:rPr>
          <w:b/>
          <w:sz w:val="32"/>
          <w:szCs w:val="32"/>
        </w:rPr>
        <w:lastRenderedPageBreak/>
        <w:t>EXHIBIT B</w:t>
      </w:r>
    </w:p>
    <w:p w:rsidR="0089737C" w:rsidRDefault="0089737C" w:rsidP="0089737C">
      <w:pPr>
        <w:spacing w:after="0" w:line="240" w:lineRule="auto"/>
        <w:jc w:val="center"/>
        <w:rPr>
          <w:b/>
          <w:sz w:val="24"/>
          <w:szCs w:val="24"/>
        </w:rPr>
      </w:pPr>
      <w:r>
        <w:rPr>
          <w:b/>
          <w:sz w:val="24"/>
          <w:szCs w:val="24"/>
        </w:rPr>
        <w:t>Insurance Requirements</w:t>
      </w:r>
    </w:p>
    <w:p w:rsidR="0089737C" w:rsidRDefault="0089737C" w:rsidP="0089737C">
      <w:pPr>
        <w:spacing w:after="0" w:line="240" w:lineRule="auto"/>
        <w:jc w:val="center"/>
        <w:rPr>
          <w:b/>
          <w:sz w:val="24"/>
          <w:szCs w:val="24"/>
        </w:rPr>
      </w:pPr>
      <w:r>
        <w:rPr>
          <w:b/>
          <w:sz w:val="24"/>
          <w:szCs w:val="24"/>
        </w:rPr>
        <w:t>Public Works Contracts</w:t>
      </w:r>
    </w:p>
    <w:p w:rsidR="0089737C" w:rsidRDefault="0089737C" w:rsidP="0089737C">
      <w:pPr>
        <w:spacing w:after="0" w:line="240" w:lineRule="auto"/>
        <w:jc w:val="center"/>
        <w:rPr>
          <w:b/>
          <w:sz w:val="24"/>
          <w:szCs w:val="24"/>
        </w:rPr>
      </w:pPr>
    </w:p>
    <w:p w:rsidR="0089737C" w:rsidRPr="0089737C" w:rsidRDefault="0089737C" w:rsidP="0089737C">
      <w:pPr>
        <w:spacing w:after="0" w:line="240" w:lineRule="auto"/>
        <w:jc w:val="center"/>
        <w:rPr>
          <w:b/>
          <w:sz w:val="24"/>
          <w:szCs w:val="24"/>
        </w:rPr>
      </w:pPr>
    </w:p>
    <w:p w:rsidR="0089737C" w:rsidRPr="001D3815" w:rsidRDefault="0089737C" w:rsidP="0089737C">
      <w:pPr>
        <w:pStyle w:val="ListParagraph"/>
        <w:numPr>
          <w:ilvl w:val="0"/>
          <w:numId w:val="7"/>
        </w:numPr>
        <w:spacing w:line="240" w:lineRule="auto"/>
        <w:ind w:left="360"/>
        <w:jc w:val="both"/>
        <w:rPr>
          <w:sz w:val="24"/>
          <w:szCs w:val="24"/>
        </w:rPr>
      </w:pPr>
      <w:r w:rsidRPr="001D3815">
        <w:rPr>
          <w:sz w:val="24"/>
          <w:szCs w:val="24"/>
        </w:rPr>
        <w:t>The Contractor shall procure and carry at his sole cost and expense throughout the term of this contract, insur</w:t>
      </w:r>
      <w:r w:rsidR="00C32AB5" w:rsidRPr="001D3815">
        <w:rPr>
          <w:sz w:val="24"/>
          <w:szCs w:val="24"/>
        </w:rPr>
        <w:t xml:space="preserve">ance protection as hereinafter specified in paragraph 1.1, 1.2 and 1.3.  Such insurance shall be carried with an insurance company licensed to transact business in the State of Texas and shall cover all operations in connection with this contract, whether performed by the Contractor or a subcontractor, or separate policies shall be provided covering the operation of each subcontractor.  In addition, each of the policies required below shall have the following endorsement:  </w:t>
      </w:r>
      <w:r w:rsidR="00C32AB5" w:rsidRPr="001D3815">
        <w:rPr>
          <w:i/>
          <w:sz w:val="24"/>
          <w:szCs w:val="24"/>
        </w:rPr>
        <w:t>All right of s</w:t>
      </w:r>
      <w:r w:rsidR="00E155A1">
        <w:rPr>
          <w:i/>
          <w:sz w:val="24"/>
          <w:szCs w:val="24"/>
        </w:rPr>
        <w:t>ubrogation under this contract is</w:t>
      </w:r>
      <w:r w:rsidR="00C32AB5" w:rsidRPr="001D3815">
        <w:rPr>
          <w:i/>
          <w:sz w:val="24"/>
          <w:szCs w:val="24"/>
        </w:rPr>
        <w:t xml:space="preserve"> hereby waived by the insurer with respect to claims against the City of Lamesa, its agent, employees, and officers.</w:t>
      </w:r>
    </w:p>
    <w:p w:rsidR="00C32AB5" w:rsidRPr="00C32AB5" w:rsidRDefault="00C32AB5" w:rsidP="00C32AB5">
      <w:pPr>
        <w:pStyle w:val="ListParagraph"/>
        <w:spacing w:line="240" w:lineRule="auto"/>
        <w:ind w:left="360"/>
        <w:jc w:val="both"/>
        <w:rPr>
          <w:b/>
          <w:sz w:val="24"/>
          <w:szCs w:val="24"/>
        </w:rPr>
      </w:pPr>
    </w:p>
    <w:p w:rsidR="00C32AB5" w:rsidRPr="001D3815" w:rsidRDefault="00C32AB5" w:rsidP="00C32AB5">
      <w:pPr>
        <w:pStyle w:val="ListParagraph"/>
        <w:numPr>
          <w:ilvl w:val="1"/>
          <w:numId w:val="7"/>
        </w:numPr>
        <w:spacing w:line="240" w:lineRule="auto"/>
        <w:jc w:val="both"/>
        <w:rPr>
          <w:sz w:val="24"/>
          <w:szCs w:val="24"/>
        </w:rPr>
      </w:pPr>
      <w:r w:rsidRPr="001D3815">
        <w:rPr>
          <w:sz w:val="24"/>
          <w:szCs w:val="24"/>
        </w:rPr>
        <w:t>Workmen’s Compensation and Employer’s Liability Insurance as required by State statute covering all employees on a work site whether employed by the Contractor or any Subcontractor on the job:</w:t>
      </w:r>
    </w:p>
    <w:p w:rsidR="00C32AB5" w:rsidRPr="001D3815" w:rsidRDefault="00C32AB5" w:rsidP="00C32AB5">
      <w:pPr>
        <w:pStyle w:val="ListParagraph"/>
        <w:spacing w:line="240" w:lineRule="auto"/>
        <w:jc w:val="both"/>
        <w:rPr>
          <w:sz w:val="24"/>
          <w:szCs w:val="24"/>
        </w:rPr>
      </w:pPr>
      <w:r w:rsidRPr="001D3815">
        <w:rPr>
          <w:sz w:val="24"/>
          <w:szCs w:val="24"/>
        </w:rPr>
        <w:t>1.1.1</w:t>
      </w:r>
      <w:r w:rsidRPr="001D3815">
        <w:rPr>
          <w:sz w:val="24"/>
          <w:szCs w:val="24"/>
        </w:rPr>
        <w:tab/>
        <w:t>Definitions:</w:t>
      </w:r>
    </w:p>
    <w:p w:rsidR="00ED6D28" w:rsidRPr="001D3815" w:rsidRDefault="00ED6D28" w:rsidP="00C32AB5">
      <w:pPr>
        <w:pStyle w:val="ListParagraph"/>
        <w:spacing w:line="240" w:lineRule="auto"/>
        <w:jc w:val="both"/>
        <w:rPr>
          <w:sz w:val="24"/>
          <w:szCs w:val="24"/>
        </w:rPr>
      </w:pPr>
    </w:p>
    <w:p w:rsidR="00C32AB5" w:rsidRPr="001D3815" w:rsidRDefault="00C32AB5" w:rsidP="004D342A">
      <w:pPr>
        <w:pStyle w:val="ListParagraph"/>
        <w:spacing w:line="240" w:lineRule="auto"/>
        <w:ind w:left="2160" w:hanging="720"/>
        <w:jc w:val="both"/>
        <w:rPr>
          <w:sz w:val="24"/>
          <w:szCs w:val="24"/>
        </w:rPr>
      </w:pPr>
      <w:r w:rsidRPr="001D3815">
        <w:rPr>
          <w:sz w:val="24"/>
          <w:szCs w:val="24"/>
        </w:rPr>
        <w:t>1.1.1.1</w:t>
      </w:r>
      <w:r w:rsidRPr="001D3815">
        <w:rPr>
          <w:sz w:val="24"/>
          <w:szCs w:val="24"/>
        </w:rPr>
        <w:tab/>
        <w:t>Certification of coverage (“Certificate”) – a copy of a certificate of insurance, a certificate of authority to self-insure issued by the commission , or a coverage agreement (TWCC-81, TWCC-82, TWCC-83, or TWCC-84), showing statutory worker’s compensation insurance coverage for the person’s or entity’s providing services on a project, for the duration of the project.</w:t>
      </w:r>
    </w:p>
    <w:p w:rsidR="00C32AB5" w:rsidRDefault="00C32AB5" w:rsidP="00C32AB5">
      <w:pPr>
        <w:pStyle w:val="ListParagraph"/>
        <w:spacing w:line="240" w:lineRule="auto"/>
        <w:jc w:val="both"/>
        <w:rPr>
          <w:b/>
          <w:sz w:val="24"/>
          <w:szCs w:val="24"/>
        </w:rPr>
      </w:pPr>
    </w:p>
    <w:p w:rsidR="00C32AB5" w:rsidRPr="001D3815" w:rsidRDefault="00C32AB5" w:rsidP="004D342A">
      <w:pPr>
        <w:pStyle w:val="ListParagraph"/>
        <w:spacing w:line="240" w:lineRule="auto"/>
        <w:ind w:left="2160" w:hanging="720"/>
        <w:jc w:val="both"/>
        <w:rPr>
          <w:sz w:val="24"/>
          <w:szCs w:val="24"/>
        </w:rPr>
      </w:pPr>
      <w:r w:rsidRPr="001D3815">
        <w:rPr>
          <w:sz w:val="24"/>
          <w:szCs w:val="24"/>
        </w:rPr>
        <w:t>1.1.1.2</w:t>
      </w:r>
      <w:r w:rsidR="00ED6D28" w:rsidRPr="001D3815">
        <w:rPr>
          <w:sz w:val="24"/>
          <w:szCs w:val="24"/>
        </w:rPr>
        <w:tab/>
      </w:r>
      <w:r w:rsidRPr="001D3815">
        <w:rPr>
          <w:sz w:val="24"/>
          <w:szCs w:val="24"/>
        </w:rPr>
        <w:t>Duration of the project – includes the time from the beginning of the work on the project until the contractor’s / person’s work on the project has been completed and accepted by the governmental entity.</w:t>
      </w:r>
    </w:p>
    <w:p w:rsidR="00ED6D28" w:rsidRPr="001D3815" w:rsidRDefault="00ED6D28" w:rsidP="004D342A">
      <w:pPr>
        <w:spacing w:line="240" w:lineRule="auto"/>
        <w:ind w:left="2160" w:hanging="720"/>
        <w:jc w:val="both"/>
        <w:rPr>
          <w:sz w:val="24"/>
          <w:szCs w:val="24"/>
        </w:rPr>
      </w:pPr>
      <w:r w:rsidRPr="001D3815">
        <w:rPr>
          <w:sz w:val="24"/>
          <w:szCs w:val="24"/>
        </w:rPr>
        <w:t>1.1.1.3</w:t>
      </w:r>
      <w:r w:rsidRPr="001D3815">
        <w:rPr>
          <w:sz w:val="24"/>
          <w:szCs w:val="24"/>
        </w:rPr>
        <w:tab/>
        <w:t xml:space="preserve">Persons providing services on the project –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w:t>
      </w:r>
      <w:proofErr w:type="gramStart"/>
      <w:r w:rsidRPr="001D3815">
        <w:rPr>
          <w:sz w:val="24"/>
          <w:szCs w:val="24"/>
        </w:rPr>
        <w:t>owner</w:t>
      </w:r>
      <w:proofErr w:type="gramEnd"/>
      <w:r w:rsidRPr="001D3815">
        <w:rPr>
          <w:sz w:val="24"/>
          <w:szCs w:val="24"/>
        </w:rPr>
        <w:t xml:space="preserve"> – operator,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w:t>
      </w:r>
      <w:r w:rsidRPr="001D3815">
        <w:rPr>
          <w:sz w:val="24"/>
          <w:szCs w:val="24"/>
        </w:rPr>
        <w:lastRenderedPageBreak/>
        <w:t>include activities unrelated to the project, such as</w:t>
      </w:r>
      <w:r>
        <w:rPr>
          <w:b/>
          <w:sz w:val="24"/>
          <w:szCs w:val="24"/>
        </w:rPr>
        <w:t xml:space="preserve"> </w:t>
      </w:r>
      <w:r w:rsidRPr="001D3815">
        <w:rPr>
          <w:sz w:val="24"/>
          <w:szCs w:val="24"/>
        </w:rPr>
        <w:t>food/beverage vendors, office supply deliveries, and delivery of portable toilets.</w:t>
      </w:r>
    </w:p>
    <w:p w:rsidR="00ED6D28" w:rsidRPr="001D3815" w:rsidRDefault="00ED6D28" w:rsidP="004D342A">
      <w:pPr>
        <w:spacing w:line="240" w:lineRule="auto"/>
        <w:ind w:left="1440" w:hanging="720"/>
        <w:jc w:val="both"/>
        <w:rPr>
          <w:sz w:val="24"/>
          <w:szCs w:val="24"/>
        </w:rPr>
      </w:pPr>
      <w:r w:rsidRPr="001D3815">
        <w:rPr>
          <w:sz w:val="24"/>
          <w:szCs w:val="24"/>
        </w:rPr>
        <w:t>1.1.2</w:t>
      </w:r>
      <w:r w:rsidRPr="001D3815">
        <w:rPr>
          <w:sz w:val="24"/>
          <w:szCs w:val="24"/>
        </w:rPr>
        <w:tab/>
        <w:t>The contractor shall provide coverage, based on proper reporting of classification codes and payroll amounts and filing of any coverage</w:t>
      </w:r>
      <w:r w:rsidR="004D342A" w:rsidRPr="001D3815">
        <w:rPr>
          <w:sz w:val="24"/>
          <w:szCs w:val="24"/>
        </w:rPr>
        <w:t xml:space="preserve"> agreements, which meets the statutory requirements of Texas Labor Code, Section 401.11(44) for all employees of the contractor providing services on the project, for the duration of the project.</w:t>
      </w:r>
    </w:p>
    <w:p w:rsidR="004D342A" w:rsidRPr="001D3815" w:rsidRDefault="004D342A" w:rsidP="004D342A">
      <w:pPr>
        <w:spacing w:line="240" w:lineRule="auto"/>
        <w:ind w:left="1440" w:hanging="720"/>
        <w:jc w:val="both"/>
        <w:rPr>
          <w:sz w:val="24"/>
          <w:szCs w:val="24"/>
        </w:rPr>
      </w:pPr>
      <w:r w:rsidRPr="001D3815">
        <w:rPr>
          <w:sz w:val="24"/>
          <w:szCs w:val="24"/>
        </w:rPr>
        <w:t>1.1.3</w:t>
      </w:r>
      <w:r w:rsidRPr="001D3815">
        <w:rPr>
          <w:sz w:val="24"/>
          <w:szCs w:val="24"/>
        </w:rPr>
        <w:tab/>
        <w:t>The Contractor must provide a certificate of coverage to the governmental entity prior to being awarded the contact.</w:t>
      </w:r>
    </w:p>
    <w:p w:rsidR="004D342A" w:rsidRPr="001D3815" w:rsidRDefault="004D342A" w:rsidP="004D342A">
      <w:pPr>
        <w:spacing w:line="240" w:lineRule="auto"/>
        <w:ind w:left="1440" w:hanging="720"/>
        <w:jc w:val="both"/>
        <w:rPr>
          <w:sz w:val="24"/>
          <w:szCs w:val="24"/>
        </w:rPr>
      </w:pPr>
      <w:r w:rsidRPr="001D3815">
        <w:rPr>
          <w:sz w:val="24"/>
          <w:szCs w:val="24"/>
        </w:rPr>
        <w:t>1.1.4</w:t>
      </w:r>
      <w:r w:rsidRPr="001D3815">
        <w:rPr>
          <w:sz w:val="24"/>
          <w:szCs w:val="24"/>
        </w:rPr>
        <w:tab/>
        <w:t>If the coverage period shown on the contractor’s current certificate of coverage ends during the duration of the project, the contractor must, prior to the end of the coverage period, file a new certificate of coverage with governmental entity showing that coverage has been extended.</w:t>
      </w:r>
    </w:p>
    <w:p w:rsidR="00CB58F8" w:rsidRPr="001D3815" w:rsidRDefault="00CB58F8" w:rsidP="004D342A">
      <w:pPr>
        <w:spacing w:line="240" w:lineRule="auto"/>
        <w:ind w:left="1440" w:hanging="720"/>
        <w:jc w:val="both"/>
        <w:rPr>
          <w:sz w:val="24"/>
          <w:szCs w:val="24"/>
        </w:rPr>
      </w:pPr>
      <w:r w:rsidRPr="001D3815">
        <w:rPr>
          <w:sz w:val="24"/>
          <w:szCs w:val="24"/>
        </w:rPr>
        <w:t>1.1.5</w:t>
      </w:r>
      <w:r w:rsidRPr="001D3815">
        <w:rPr>
          <w:sz w:val="24"/>
          <w:szCs w:val="24"/>
        </w:rPr>
        <w:tab/>
        <w:t>The Contractor shall obtain from each person providing services on a project, and provide to the governmental entity:</w:t>
      </w:r>
    </w:p>
    <w:p w:rsidR="00CB58F8" w:rsidRPr="001D3815" w:rsidRDefault="00CB58F8" w:rsidP="00CB58F8">
      <w:pPr>
        <w:spacing w:line="240" w:lineRule="auto"/>
        <w:ind w:left="2160" w:hanging="720"/>
        <w:jc w:val="both"/>
        <w:rPr>
          <w:sz w:val="24"/>
          <w:szCs w:val="24"/>
        </w:rPr>
      </w:pPr>
      <w:r w:rsidRPr="001D3815">
        <w:rPr>
          <w:sz w:val="24"/>
          <w:szCs w:val="24"/>
        </w:rPr>
        <w:t>1.1.5.1</w:t>
      </w:r>
      <w:r w:rsidRPr="001D3815">
        <w:rPr>
          <w:sz w:val="24"/>
          <w:szCs w:val="24"/>
        </w:rPr>
        <w:tab/>
        <w:t>a certificate of coverage, prior to that person beginning work on the project, so the governmental entity will have on file certificates of coverage showing coverage for all persons providing services on the project; and</w:t>
      </w:r>
    </w:p>
    <w:p w:rsidR="00CB58F8" w:rsidRPr="001D3815" w:rsidRDefault="00CB58F8" w:rsidP="00CB58F8">
      <w:pPr>
        <w:spacing w:line="240" w:lineRule="auto"/>
        <w:ind w:left="2160" w:hanging="720"/>
        <w:jc w:val="both"/>
        <w:rPr>
          <w:sz w:val="24"/>
          <w:szCs w:val="24"/>
        </w:rPr>
      </w:pPr>
      <w:r w:rsidRPr="001D3815">
        <w:rPr>
          <w:sz w:val="24"/>
          <w:szCs w:val="24"/>
        </w:rPr>
        <w:t>1.1.5.2</w:t>
      </w:r>
      <w:r w:rsidRPr="001D3815">
        <w:rPr>
          <w:sz w:val="24"/>
          <w:szCs w:val="24"/>
        </w:rPr>
        <w:tab/>
        <w:t>no later than seven days after receipt by the contractor, a new certificate of coverage showing extension of coverage, if the coverage period shown on the current certificate of coverage ends during the duration of the project.</w:t>
      </w:r>
    </w:p>
    <w:p w:rsidR="0089737C" w:rsidRPr="001D3815" w:rsidRDefault="00CB58F8" w:rsidP="00CB58F8">
      <w:pPr>
        <w:spacing w:line="240" w:lineRule="auto"/>
        <w:ind w:left="1440" w:hanging="720"/>
        <w:jc w:val="both"/>
        <w:rPr>
          <w:sz w:val="24"/>
          <w:szCs w:val="24"/>
        </w:rPr>
      </w:pPr>
      <w:r w:rsidRPr="001D3815">
        <w:rPr>
          <w:sz w:val="24"/>
          <w:szCs w:val="24"/>
        </w:rPr>
        <w:t>1.1.6</w:t>
      </w:r>
      <w:r w:rsidRPr="001D3815">
        <w:rPr>
          <w:sz w:val="24"/>
          <w:szCs w:val="24"/>
        </w:rPr>
        <w:tab/>
        <w:t>The Contractor shall retain all required certificates of coverage for the duration of the project and for one year thereafter.</w:t>
      </w:r>
    </w:p>
    <w:p w:rsidR="00CB58F8" w:rsidRPr="001D3815" w:rsidRDefault="00977271" w:rsidP="00977271">
      <w:pPr>
        <w:spacing w:line="240" w:lineRule="auto"/>
        <w:ind w:left="1440" w:hanging="720"/>
        <w:jc w:val="both"/>
        <w:rPr>
          <w:sz w:val="24"/>
          <w:szCs w:val="24"/>
        </w:rPr>
      </w:pPr>
      <w:r w:rsidRPr="001D3815">
        <w:rPr>
          <w:sz w:val="24"/>
          <w:szCs w:val="24"/>
        </w:rPr>
        <w:t>1.1.7</w:t>
      </w:r>
      <w:r w:rsidRPr="001D3815">
        <w:rPr>
          <w:sz w:val="24"/>
          <w:szCs w:val="24"/>
        </w:rPr>
        <w:tab/>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977271" w:rsidRPr="001D3815" w:rsidRDefault="0035157D" w:rsidP="0035157D">
      <w:pPr>
        <w:spacing w:line="240" w:lineRule="auto"/>
        <w:ind w:left="1440" w:hanging="720"/>
        <w:jc w:val="both"/>
        <w:rPr>
          <w:sz w:val="24"/>
          <w:szCs w:val="24"/>
        </w:rPr>
      </w:pPr>
      <w:r w:rsidRPr="001D3815">
        <w:rPr>
          <w:sz w:val="24"/>
          <w:szCs w:val="24"/>
        </w:rPr>
        <w:t>1.1.8</w:t>
      </w:r>
      <w:r w:rsidRPr="001D3815">
        <w:rPr>
          <w:sz w:val="24"/>
          <w:szCs w:val="24"/>
        </w:rPr>
        <w:tab/>
        <w:t>The Contractor shall post on each project site a notice, in the text, form and manner prescribed by the Texas Worker’s Compensation Commission, informing all persons providing services on the project that they are required to be covered, and stating how a person may verify coverage and report lack of coverage.</w:t>
      </w:r>
    </w:p>
    <w:p w:rsidR="00977271" w:rsidRPr="001D3815" w:rsidRDefault="00F20CF9" w:rsidP="00F20CF9">
      <w:pPr>
        <w:spacing w:line="240" w:lineRule="auto"/>
        <w:ind w:left="1440" w:hanging="720"/>
        <w:jc w:val="both"/>
        <w:rPr>
          <w:sz w:val="24"/>
          <w:szCs w:val="24"/>
        </w:rPr>
      </w:pPr>
      <w:r w:rsidRPr="001D3815">
        <w:rPr>
          <w:sz w:val="24"/>
          <w:szCs w:val="24"/>
        </w:rPr>
        <w:t>1.1.9</w:t>
      </w:r>
      <w:r w:rsidRPr="001D3815">
        <w:rPr>
          <w:sz w:val="24"/>
          <w:szCs w:val="24"/>
        </w:rPr>
        <w:tab/>
        <w:t>The Contractor shall contractually require each person with whom it contracts to provide services on a project, to:</w:t>
      </w:r>
    </w:p>
    <w:p w:rsidR="00F20CF9" w:rsidRPr="001D3815" w:rsidRDefault="00F20CF9" w:rsidP="00F20CF9">
      <w:pPr>
        <w:spacing w:line="240" w:lineRule="auto"/>
        <w:ind w:left="2160" w:hanging="720"/>
        <w:jc w:val="both"/>
        <w:rPr>
          <w:sz w:val="24"/>
          <w:szCs w:val="24"/>
        </w:rPr>
      </w:pPr>
      <w:r w:rsidRPr="001D3815">
        <w:rPr>
          <w:sz w:val="24"/>
          <w:szCs w:val="24"/>
        </w:rPr>
        <w:lastRenderedPageBreak/>
        <w:t>1.1.9.1</w:t>
      </w:r>
      <w:r w:rsidRPr="001D3815">
        <w:rPr>
          <w:sz w:val="24"/>
          <w:szCs w:val="24"/>
        </w:rPr>
        <w:tab/>
      </w:r>
      <w:proofErr w:type="gramStart"/>
      <w:r w:rsidRPr="001D3815">
        <w:rPr>
          <w:sz w:val="24"/>
          <w:szCs w:val="24"/>
        </w:rPr>
        <w:t>provide</w:t>
      </w:r>
      <w:proofErr w:type="gramEnd"/>
      <w:r w:rsidRPr="001D3815">
        <w:rPr>
          <w:sz w:val="24"/>
          <w:szCs w:val="24"/>
        </w:rPr>
        <w:t xml:space="preserve"> coverage, based on proper reporting of classification codes and payroll amounts and filing of any coverage agreements, which meets the statutory requirements of Texas Labor Code.  </w:t>
      </w:r>
      <w:proofErr w:type="gramStart"/>
      <w:r w:rsidRPr="001D3815">
        <w:rPr>
          <w:sz w:val="24"/>
          <w:szCs w:val="24"/>
        </w:rPr>
        <w:t>Section 401-011(44) of all of its employees providing services on the project, for the duration of the project.</w:t>
      </w:r>
      <w:proofErr w:type="gramEnd"/>
    </w:p>
    <w:p w:rsidR="00F20CF9" w:rsidRPr="001D3815" w:rsidRDefault="00F20CF9" w:rsidP="00F20CF9">
      <w:pPr>
        <w:spacing w:line="240" w:lineRule="auto"/>
        <w:ind w:left="2160" w:hanging="720"/>
        <w:jc w:val="both"/>
        <w:rPr>
          <w:sz w:val="24"/>
          <w:szCs w:val="24"/>
        </w:rPr>
      </w:pPr>
      <w:r w:rsidRPr="001D3815">
        <w:rPr>
          <w:sz w:val="24"/>
          <w:szCs w:val="24"/>
        </w:rPr>
        <w:t xml:space="preserve">1.1.9.2 </w:t>
      </w:r>
      <w:proofErr w:type="gramStart"/>
      <w:r w:rsidRPr="001D3815">
        <w:rPr>
          <w:sz w:val="24"/>
          <w:szCs w:val="24"/>
        </w:rPr>
        <w:t>provide</w:t>
      </w:r>
      <w:proofErr w:type="gramEnd"/>
      <w:r w:rsidRPr="001D3815">
        <w:rPr>
          <w:sz w:val="24"/>
          <w:szCs w:val="24"/>
        </w:rPr>
        <w:t xml:space="preserve"> to the contractor, prior to that person beginning work on the project, a certificate of coverage showing that coverage is being provided for all employees of the person providing services on the project, for the duration of this project.</w:t>
      </w:r>
    </w:p>
    <w:p w:rsidR="00F20CF9" w:rsidRPr="001D3815" w:rsidRDefault="00F20CF9" w:rsidP="00F20CF9">
      <w:pPr>
        <w:spacing w:line="240" w:lineRule="auto"/>
        <w:ind w:left="2160" w:hanging="720"/>
        <w:jc w:val="both"/>
        <w:rPr>
          <w:sz w:val="24"/>
          <w:szCs w:val="24"/>
        </w:rPr>
      </w:pPr>
      <w:r w:rsidRPr="001D3815">
        <w:rPr>
          <w:sz w:val="24"/>
          <w:szCs w:val="24"/>
        </w:rPr>
        <w:t>1.1.9.3</w:t>
      </w:r>
      <w:r w:rsidRPr="001D3815">
        <w:rPr>
          <w:sz w:val="24"/>
          <w:szCs w:val="24"/>
        </w:rPr>
        <w:tab/>
      </w:r>
      <w:proofErr w:type="gramStart"/>
      <w:r w:rsidRPr="001D3815">
        <w:rPr>
          <w:sz w:val="24"/>
          <w:szCs w:val="24"/>
        </w:rPr>
        <w:t>provide</w:t>
      </w:r>
      <w:proofErr w:type="gramEnd"/>
      <w:r w:rsidRPr="001D3815">
        <w:rPr>
          <w:sz w:val="24"/>
          <w:szCs w:val="24"/>
        </w:rPr>
        <w:t xml:space="preserve"> the contractor, prior to the end of the coverage period, a new certificate of coverage</w:t>
      </w:r>
      <w:r w:rsidR="00D66E0A" w:rsidRPr="001D3815">
        <w:rPr>
          <w:sz w:val="24"/>
          <w:szCs w:val="24"/>
        </w:rPr>
        <w:t xml:space="preserve"> showing extension of coverage, if the coverage period shown on the current certificate of coverage ends during the duration of the project.</w:t>
      </w:r>
    </w:p>
    <w:p w:rsidR="00D66E0A" w:rsidRPr="007B12F8" w:rsidRDefault="00D66E0A" w:rsidP="00F20CF9">
      <w:pPr>
        <w:spacing w:line="240" w:lineRule="auto"/>
        <w:ind w:left="2160" w:hanging="720"/>
        <w:jc w:val="both"/>
        <w:rPr>
          <w:sz w:val="24"/>
          <w:szCs w:val="24"/>
        </w:rPr>
      </w:pPr>
      <w:r w:rsidRPr="007B12F8">
        <w:rPr>
          <w:sz w:val="24"/>
          <w:szCs w:val="24"/>
        </w:rPr>
        <w:t>1.1.9.4</w:t>
      </w:r>
      <w:r w:rsidRPr="007B12F8">
        <w:rPr>
          <w:sz w:val="24"/>
          <w:szCs w:val="24"/>
        </w:rPr>
        <w:tab/>
      </w:r>
      <w:proofErr w:type="gramStart"/>
      <w:r w:rsidRPr="007B12F8">
        <w:rPr>
          <w:sz w:val="24"/>
          <w:szCs w:val="24"/>
        </w:rPr>
        <w:t>obtain</w:t>
      </w:r>
      <w:proofErr w:type="gramEnd"/>
      <w:r w:rsidRPr="007B12F8">
        <w:rPr>
          <w:sz w:val="24"/>
          <w:szCs w:val="24"/>
        </w:rPr>
        <w:t xml:space="preserve"> from each other person with whom it contracts, and provide to the contractor:</w:t>
      </w:r>
    </w:p>
    <w:p w:rsidR="00D66E0A" w:rsidRPr="007B12F8" w:rsidRDefault="00D66E0A" w:rsidP="00D66E0A">
      <w:pPr>
        <w:spacing w:line="240" w:lineRule="auto"/>
        <w:ind w:left="2880" w:hanging="1080"/>
        <w:jc w:val="both"/>
        <w:rPr>
          <w:sz w:val="24"/>
          <w:szCs w:val="24"/>
        </w:rPr>
      </w:pPr>
      <w:r w:rsidRPr="007B12F8">
        <w:rPr>
          <w:sz w:val="24"/>
          <w:szCs w:val="24"/>
        </w:rPr>
        <w:t>1.1.9.4.1</w:t>
      </w:r>
      <w:r w:rsidRPr="007B12F8">
        <w:rPr>
          <w:sz w:val="24"/>
          <w:szCs w:val="24"/>
        </w:rPr>
        <w:tab/>
      </w:r>
      <w:proofErr w:type="gramStart"/>
      <w:r w:rsidRPr="007B12F8">
        <w:rPr>
          <w:sz w:val="24"/>
          <w:szCs w:val="24"/>
        </w:rPr>
        <w:t>a</w:t>
      </w:r>
      <w:proofErr w:type="gramEnd"/>
      <w:r w:rsidRPr="007B12F8">
        <w:rPr>
          <w:sz w:val="24"/>
          <w:szCs w:val="24"/>
        </w:rPr>
        <w:t xml:space="preserve"> certificate of coverage, prior to the other person beginning work on the project, and</w:t>
      </w:r>
    </w:p>
    <w:p w:rsidR="00D66E0A" w:rsidRPr="007B12F8" w:rsidRDefault="00D66E0A" w:rsidP="00D66E0A">
      <w:pPr>
        <w:spacing w:line="240" w:lineRule="auto"/>
        <w:ind w:left="2880" w:hanging="990"/>
        <w:jc w:val="both"/>
        <w:rPr>
          <w:sz w:val="24"/>
          <w:szCs w:val="24"/>
        </w:rPr>
      </w:pPr>
      <w:r w:rsidRPr="007B12F8">
        <w:rPr>
          <w:sz w:val="24"/>
          <w:szCs w:val="24"/>
        </w:rPr>
        <w:t>1.1.9.4.2</w:t>
      </w:r>
      <w:r w:rsidRPr="007B12F8">
        <w:rPr>
          <w:sz w:val="24"/>
          <w:szCs w:val="24"/>
        </w:rPr>
        <w:tab/>
      </w:r>
      <w:proofErr w:type="gramStart"/>
      <w:r w:rsidRPr="007B12F8">
        <w:rPr>
          <w:sz w:val="24"/>
          <w:szCs w:val="24"/>
        </w:rPr>
        <w:t>a</w:t>
      </w:r>
      <w:proofErr w:type="gramEnd"/>
      <w:r w:rsidRPr="007B12F8">
        <w:rPr>
          <w:sz w:val="24"/>
          <w:szCs w:val="24"/>
        </w:rPr>
        <w:t xml:space="preserve"> new certificate of coverage showing extension of coverage, prior to the end of the coverage period, if the coverage period shown on the current certificate of coverage ends during the duration of the project;</w:t>
      </w:r>
    </w:p>
    <w:p w:rsidR="00D66E0A" w:rsidRPr="007B12F8" w:rsidRDefault="00D66E0A" w:rsidP="00D66E0A">
      <w:pPr>
        <w:spacing w:line="240" w:lineRule="auto"/>
        <w:ind w:left="2880" w:hanging="1080"/>
        <w:jc w:val="both"/>
        <w:rPr>
          <w:sz w:val="24"/>
          <w:szCs w:val="24"/>
        </w:rPr>
      </w:pPr>
      <w:r w:rsidRPr="007B12F8">
        <w:rPr>
          <w:sz w:val="24"/>
          <w:szCs w:val="24"/>
        </w:rPr>
        <w:t>1.1.9.4.3</w:t>
      </w:r>
      <w:r w:rsidRPr="007B12F8">
        <w:rPr>
          <w:sz w:val="24"/>
          <w:szCs w:val="24"/>
        </w:rPr>
        <w:tab/>
      </w:r>
      <w:proofErr w:type="gramStart"/>
      <w:r w:rsidRPr="007B12F8">
        <w:rPr>
          <w:sz w:val="24"/>
          <w:szCs w:val="24"/>
        </w:rPr>
        <w:t>retain</w:t>
      </w:r>
      <w:proofErr w:type="gramEnd"/>
      <w:r w:rsidRPr="007B12F8">
        <w:rPr>
          <w:sz w:val="24"/>
          <w:szCs w:val="24"/>
        </w:rPr>
        <w:t xml:space="preserve"> all required certificates of coverage on file for the duration of the project and for one year thereafter;</w:t>
      </w:r>
    </w:p>
    <w:p w:rsidR="00D66E0A" w:rsidRPr="007B12F8" w:rsidRDefault="00D66E0A" w:rsidP="00D66E0A">
      <w:pPr>
        <w:spacing w:line="240" w:lineRule="auto"/>
        <w:ind w:left="2880" w:hanging="1080"/>
        <w:jc w:val="both"/>
        <w:rPr>
          <w:sz w:val="24"/>
          <w:szCs w:val="24"/>
        </w:rPr>
      </w:pPr>
      <w:r w:rsidRPr="007B12F8">
        <w:rPr>
          <w:sz w:val="24"/>
          <w:szCs w:val="24"/>
        </w:rPr>
        <w:t>1.1.9.4.4</w:t>
      </w:r>
      <w:r w:rsidRPr="007B12F8">
        <w:rPr>
          <w:sz w:val="24"/>
          <w:szCs w:val="24"/>
        </w:rPr>
        <w:tab/>
        <w:t>notify the governmental entity in writing by certified mail or</w:t>
      </w:r>
      <w:r w:rsidRPr="00D66E0A">
        <w:rPr>
          <w:b/>
          <w:sz w:val="24"/>
          <w:szCs w:val="24"/>
        </w:rPr>
        <w:t xml:space="preserve"> </w:t>
      </w:r>
      <w:r w:rsidRPr="007B12F8">
        <w:rPr>
          <w:sz w:val="24"/>
          <w:szCs w:val="24"/>
        </w:rPr>
        <w:t>personal delivery, within 10 days after the person knew or should have known, of any change that materially affects the provision of coverage of any person providing services on the project; and</w:t>
      </w:r>
    </w:p>
    <w:p w:rsidR="00D66E0A" w:rsidRPr="007B12F8" w:rsidRDefault="00D66E0A" w:rsidP="00D66E0A">
      <w:pPr>
        <w:spacing w:line="240" w:lineRule="auto"/>
        <w:ind w:left="2880" w:hanging="990"/>
        <w:jc w:val="both"/>
        <w:rPr>
          <w:sz w:val="24"/>
          <w:szCs w:val="24"/>
        </w:rPr>
      </w:pPr>
      <w:r w:rsidRPr="007B12F8">
        <w:rPr>
          <w:sz w:val="24"/>
          <w:szCs w:val="24"/>
        </w:rPr>
        <w:t>1.1.9.4.5</w:t>
      </w:r>
      <w:r w:rsidRPr="007B12F8">
        <w:rPr>
          <w:sz w:val="24"/>
          <w:szCs w:val="24"/>
        </w:rPr>
        <w:tab/>
      </w:r>
      <w:proofErr w:type="gramStart"/>
      <w:r w:rsidRPr="007B12F8">
        <w:rPr>
          <w:sz w:val="24"/>
          <w:szCs w:val="24"/>
        </w:rPr>
        <w:t>contractually</w:t>
      </w:r>
      <w:proofErr w:type="gramEnd"/>
      <w:r w:rsidRPr="007B12F8">
        <w:rPr>
          <w:sz w:val="24"/>
          <w:szCs w:val="24"/>
        </w:rPr>
        <w:t xml:space="preserve"> require each person with whom it contracts, to perform as required paragraphs (1)-(7)</w:t>
      </w:r>
      <w:r w:rsidR="001E7D49" w:rsidRPr="007B12F8">
        <w:rPr>
          <w:sz w:val="24"/>
          <w:szCs w:val="24"/>
        </w:rPr>
        <w:t>, with the certificates of coverage to be provided to the person for whom they are providing services.</w:t>
      </w:r>
    </w:p>
    <w:p w:rsidR="001E7D49" w:rsidRPr="007B12F8" w:rsidRDefault="001E7D49" w:rsidP="001E7D49">
      <w:pPr>
        <w:spacing w:line="240" w:lineRule="auto"/>
        <w:ind w:left="2160" w:hanging="720"/>
        <w:jc w:val="both"/>
        <w:rPr>
          <w:sz w:val="24"/>
          <w:szCs w:val="24"/>
        </w:rPr>
      </w:pPr>
      <w:r w:rsidRPr="007B12F8">
        <w:rPr>
          <w:sz w:val="24"/>
          <w:szCs w:val="24"/>
        </w:rPr>
        <w:t>1.1.10</w:t>
      </w:r>
      <w:r w:rsidRPr="007B12F8">
        <w:rPr>
          <w:sz w:val="24"/>
          <w:szCs w:val="24"/>
        </w:rPr>
        <w:tab/>
        <w:t xml:space="preserve">By signing this contract or providing or causing to be provided a certificate of coverage, the contractor is representing to the governmental entity that all employees of the contractor who will provide services on the project will be covered by workers’ compensation coverage for the duration of the project, that the coverage will be based on proper reporting of classification codes and payroll </w:t>
      </w:r>
      <w:r w:rsidR="00040F1E" w:rsidRPr="007B12F8">
        <w:rPr>
          <w:sz w:val="24"/>
          <w:szCs w:val="24"/>
        </w:rPr>
        <w:t xml:space="preserve">amounts, and that all coverage agreements will be filed with the appropriate insurance </w:t>
      </w:r>
      <w:r w:rsidR="00040F1E" w:rsidRPr="007B12F8">
        <w:rPr>
          <w:sz w:val="24"/>
          <w:szCs w:val="24"/>
        </w:rPr>
        <w:lastRenderedPageBreak/>
        <w:t>carrier or in the case of a self-insured, with the commission’s Division of Self-Insurance regulation.  Providing false or misleading information may subject the contractor to administrative penalties, criminal penalties, civil penalties, or other civil actions.</w:t>
      </w:r>
    </w:p>
    <w:p w:rsidR="00040F1E" w:rsidRPr="007B12F8" w:rsidRDefault="00040F1E" w:rsidP="001E7D49">
      <w:pPr>
        <w:spacing w:line="240" w:lineRule="auto"/>
        <w:ind w:left="2160" w:hanging="720"/>
        <w:jc w:val="both"/>
        <w:rPr>
          <w:sz w:val="24"/>
          <w:szCs w:val="24"/>
        </w:rPr>
      </w:pPr>
      <w:r w:rsidRPr="007B12F8">
        <w:rPr>
          <w:sz w:val="24"/>
          <w:szCs w:val="24"/>
        </w:rPr>
        <w:t>1.1.11</w:t>
      </w:r>
      <w:r w:rsidRPr="007B12F8">
        <w:rPr>
          <w:sz w:val="24"/>
          <w:szCs w:val="24"/>
        </w:rPr>
        <w:tab/>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040F1E" w:rsidRPr="007B12F8" w:rsidRDefault="00040F1E" w:rsidP="00040F1E">
      <w:pPr>
        <w:spacing w:line="240" w:lineRule="auto"/>
        <w:ind w:left="1440" w:hanging="720"/>
        <w:jc w:val="both"/>
        <w:rPr>
          <w:sz w:val="24"/>
          <w:szCs w:val="24"/>
        </w:rPr>
      </w:pPr>
      <w:r w:rsidRPr="007B12F8">
        <w:rPr>
          <w:sz w:val="24"/>
          <w:szCs w:val="24"/>
        </w:rPr>
        <w:t>1.2</w:t>
      </w:r>
      <w:r w:rsidRPr="007B12F8">
        <w:rPr>
          <w:sz w:val="24"/>
          <w:szCs w:val="24"/>
        </w:rPr>
        <w:tab/>
      </w:r>
      <w:r w:rsidR="002C0CA5" w:rsidRPr="007B12F8">
        <w:rPr>
          <w:sz w:val="24"/>
          <w:szCs w:val="24"/>
        </w:rPr>
        <w:t>The Contractor shall obtain an Owner’s and Contractor’s Protective or Contingent Public Liability Insurance policy naming the City of Lamesa as an additional insured and the amount of such policy shall be $250,000 for bodily injuries, including accidental death, to any one person, but limited to $500,00 per occurrence, and $1,000,000 for property damage.</w:t>
      </w:r>
    </w:p>
    <w:p w:rsidR="002C0CA5" w:rsidRPr="007B12F8" w:rsidRDefault="002C0CA5" w:rsidP="00040F1E">
      <w:pPr>
        <w:spacing w:line="240" w:lineRule="auto"/>
        <w:ind w:left="1440" w:hanging="720"/>
        <w:jc w:val="both"/>
        <w:rPr>
          <w:sz w:val="24"/>
          <w:szCs w:val="24"/>
        </w:rPr>
      </w:pPr>
      <w:r w:rsidRPr="007B12F8">
        <w:rPr>
          <w:sz w:val="24"/>
          <w:szCs w:val="24"/>
        </w:rPr>
        <w:t>1.3</w:t>
      </w:r>
      <w:r w:rsidRPr="007B12F8">
        <w:rPr>
          <w:sz w:val="24"/>
          <w:szCs w:val="24"/>
        </w:rPr>
        <w:tab/>
        <w:t xml:space="preserve">The Contractor shall obtain an Automobile Liability policy naming the City of Lamesa as an additional insured and the amount of such policy shall be </w:t>
      </w:r>
      <w:proofErr w:type="gramStart"/>
      <w:r w:rsidRPr="007B12F8">
        <w:rPr>
          <w:sz w:val="24"/>
          <w:szCs w:val="24"/>
        </w:rPr>
        <w:t>minimum</w:t>
      </w:r>
      <w:proofErr w:type="gramEnd"/>
      <w:r w:rsidRPr="007B12F8">
        <w:rPr>
          <w:sz w:val="24"/>
          <w:szCs w:val="24"/>
        </w:rPr>
        <w:t xml:space="preserve"> of $250,000 covering any vehicle used for the execution of the work (e.g. any owned, hired or non-owned autos)</w:t>
      </w:r>
    </w:p>
    <w:p w:rsidR="002C0CA5" w:rsidRPr="004F451B" w:rsidRDefault="002C0CA5" w:rsidP="002C0CA5">
      <w:pPr>
        <w:spacing w:line="240" w:lineRule="auto"/>
        <w:ind w:left="1440" w:hanging="720"/>
        <w:jc w:val="center"/>
        <w:rPr>
          <w:b/>
          <w:sz w:val="24"/>
          <w:szCs w:val="24"/>
          <w:u w:val="single"/>
        </w:rPr>
      </w:pPr>
      <w:r w:rsidRPr="004F451B">
        <w:rPr>
          <w:b/>
          <w:sz w:val="24"/>
          <w:szCs w:val="24"/>
          <w:u w:val="single"/>
        </w:rPr>
        <w:t>IMPORTANT NOTICE</w:t>
      </w:r>
    </w:p>
    <w:p w:rsidR="00F20CF9" w:rsidRPr="007B12F8" w:rsidRDefault="002C0CA5" w:rsidP="00CB58F8">
      <w:pPr>
        <w:spacing w:line="240" w:lineRule="auto"/>
        <w:ind w:firstLine="720"/>
        <w:jc w:val="both"/>
        <w:rPr>
          <w:sz w:val="24"/>
          <w:szCs w:val="24"/>
        </w:rPr>
      </w:pPr>
      <w:r w:rsidRPr="007B12F8">
        <w:rPr>
          <w:sz w:val="24"/>
          <w:szCs w:val="24"/>
        </w:rPr>
        <w:t xml:space="preserve">If for any reason your insurance agency or provider cannot supply the endorsements on the certificate </w:t>
      </w:r>
      <w:r w:rsidRPr="007B12F8">
        <w:rPr>
          <w:sz w:val="24"/>
          <w:szCs w:val="24"/>
          <w:u w:val="single"/>
        </w:rPr>
        <w:t>EXACTLY</w:t>
      </w:r>
      <w:r w:rsidRPr="007B12F8">
        <w:rPr>
          <w:sz w:val="24"/>
          <w:szCs w:val="24"/>
        </w:rPr>
        <w:t xml:space="preserve"> as shown on the included example, a letter from the provider shall be included with the certificate with those reasons stated.</w:t>
      </w:r>
    </w:p>
    <w:p w:rsidR="00CC720C" w:rsidRDefault="00CC720C">
      <w:pPr>
        <w:rPr>
          <w:sz w:val="24"/>
          <w:szCs w:val="24"/>
        </w:rPr>
      </w:pPr>
      <w:r>
        <w:rPr>
          <w:sz w:val="24"/>
          <w:szCs w:val="24"/>
        </w:rPr>
        <w:br w:type="page"/>
      </w:r>
    </w:p>
    <w:p w:rsidR="0065764A" w:rsidRPr="00CC720C" w:rsidRDefault="00CC720C" w:rsidP="00CC720C">
      <w:pPr>
        <w:spacing w:line="240" w:lineRule="auto"/>
        <w:jc w:val="center"/>
        <w:rPr>
          <w:sz w:val="32"/>
          <w:szCs w:val="32"/>
        </w:rPr>
      </w:pPr>
      <w:r w:rsidRPr="00CC720C">
        <w:rPr>
          <w:sz w:val="32"/>
          <w:szCs w:val="32"/>
        </w:rPr>
        <w:lastRenderedPageBreak/>
        <w:t>EXHIBIT C</w:t>
      </w:r>
    </w:p>
    <w:p w:rsidR="0065764A" w:rsidRPr="00CC720C" w:rsidRDefault="00CC720C" w:rsidP="00CC720C">
      <w:pPr>
        <w:spacing w:line="240" w:lineRule="auto"/>
        <w:jc w:val="center"/>
        <w:rPr>
          <w:b/>
          <w:sz w:val="24"/>
          <w:szCs w:val="24"/>
        </w:rPr>
      </w:pPr>
      <w:r w:rsidRPr="00CC720C">
        <w:rPr>
          <w:b/>
          <w:sz w:val="24"/>
          <w:szCs w:val="24"/>
        </w:rPr>
        <w:t>Bonding Requirements</w:t>
      </w:r>
    </w:p>
    <w:p w:rsidR="0065764A" w:rsidRDefault="00CC720C" w:rsidP="0065764A">
      <w:pPr>
        <w:spacing w:line="240" w:lineRule="auto"/>
        <w:jc w:val="both"/>
        <w:rPr>
          <w:sz w:val="24"/>
          <w:szCs w:val="24"/>
        </w:rPr>
      </w:pPr>
      <w:r>
        <w:rPr>
          <w:sz w:val="24"/>
          <w:szCs w:val="24"/>
        </w:rPr>
        <w:t>The successful bidder shall be required to furnish a Performance &amp; Payment bond for bids in excess of $25,000.00, in an amount equal to one hundred percent (100%) of the total contract price, such bond to be executed in five (5) original counterparts by a Corporate Surety authorized to do business in the State of Texas and acceptable to the City of Lamesa, Texas.  All bonds must be executed on forms contained in these contract documents.  The form of agreement which the successful bidder, as contractor, will be required to execute is also included herewith.  The form of agreement and the form of the bonds should be carefully examined by the bidder.</w:t>
      </w:r>
    </w:p>
    <w:p w:rsidR="00CC720C" w:rsidRDefault="00CC720C" w:rsidP="0065764A">
      <w:pPr>
        <w:spacing w:line="240" w:lineRule="auto"/>
        <w:jc w:val="both"/>
        <w:rPr>
          <w:sz w:val="24"/>
          <w:szCs w:val="24"/>
        </w:rPr>
      </w:pPr>
    </w:p>
    <w:p w:rsidR="00EB52C0" w:rsidRDefault="00CC720C" w:rsidP="0065764A">
      <w:pPr>
        <w:spacing w:line="240" w:lineRule="auto"/>
        <w:jc w:val="both"/>
        <w:rPr>
          <w:sz w:val="24"/>
          <w:szCs w:val="24"/>
        </w:rPr>
      </w:pPr>
      <w:r>
        <w:rPr>
          <w:sz w:val="24"/>
          <w:szCs w:val="24"/>
        </w:rPr>
        <w:t xml:space="preserve">A certified check, bank money order, issued by a bank satisfactory to the Owner, or a bidder’s bond on the form provided, in the amount of five percent (5%) of the largest possible lump sum bid submitted, payable without recourse to the owner, must accompany the bidder’s proposal, as a guaranty that the bidder will enter a contract and execute the required payment bond and guaranty in the forms provided within fifteen (15) days after notice of award of contract to him.  Bids or proposals without the required bid guaranty will not be considered.  All bid sureties and payment bonds shall name the City of Lamesa as </w:t>
      </w:r>
      <w:proofErr w:type="spellStart"/>
      <w:r>
        <w:rPr>
          <w:sz w:val="24"/>
          <w:szCs w:val="24"/>
        </w:rPr>
        <w:t>Obligee</w:t>
      </w:r>
      <w:proofErr w:type="spellEnd"/>
      <w:r>
        <w:rPr>
          <w:sz w:val="24"/>
          <w:szCs w:val="24"/>
        </w:rPr>
        <w:t>.</w:t>
      </w:r>
    </w:p>
    <w:p w:rsidR="00EB52C0" w:rsidRDefault="00EB52C0">
      <w:pPr>
        <w:rPr>
          <w:sz w:val="24"/>
          <w:szCs w:val="24"/>
        </w:rPr>
      </w:pPr>
      <w:r>
        <w:rPr>
          <w:sz w:val="24"/>
          <w:szCs w:val="24"/>
        </w:rPr>
        <w:br w:type="page"/>
      </w:r>
    </w:p>
    <w:p w:rsidR="00CC720C" w:rsidRPr="00EB52C0" w:rsidRDefault="00EB52C0" w:rsidP="00EB52C0">
      <w:pPr>
        <w:spacing w:line="240" w:lineRule="auto"/>
        <w:jc w:val="center"/>
        <w:rPr>
          <w:b/>
          <w:sz w:val="32"/>
          <w:szCs w:val="32"/>
        </w:rPr>
      </w:pPr>
      <w:r w:rsidRPr="00EB52C0">
        <w:rPr>
          <w:b/>
          <w:sz w:val="32"/>
          <w:szCs w:val="32"/>
        </w:rPr>
        <w:lastRenderedPageBreak/>
        <w:t>BID BOND</w:t>
      </w:r>
    </w:p>
    <w:p w:rsidR="00EB52C0" w:rsidRDefault="00EB52C0" w:rsidP="0065764A">
      <w:pPr>
        <w:spacing w:line="240" w:lineRule="auto"/>
        <w:jc w:val="both"/>
        <w:rPr>
          <w:sz w:val="24"/>
          <w:szCs w:val="24"/>
        </w:rPr>
      </w:pPr>
      <w:r>
        <w:rPr>
          <w:sz w:val="24"/>
          <w:szCs w:val="24"/>
        </w:rPr>
        <w:t>THE STATE OF TEXAS</w:t>
      </w:r>
      <w:r>
        <w:rPr>
          <w:sz w:val="24"/>
          <w:szCs w:val="24"/>
        </w:rPr>
        <w:tab/>
        <w:t>§</w:t>
      </w:r>
    </w:p>
    <w:p w:rsidR="00EB52C0" w:rsidRDefault="00EB52C0" w:rsidP="0065764A">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SURETY NO.</w:t>
      </w:r>
      <w:proofErr w:type="gramEnd"/>
      <w:r>
        <w:rPr>
          <w:sz w:val="24"/>
          <w:szCs w:val="24"/>
        </w:rPr>
        <w:t xml:space="preserve"> ____________________</w:t>
      </w:r>
    </w:p>
    <w:p w:rsidR="00EB52C0" w:rsidRPr="007B12F8" w:rsidRDefault="00624764" w:rsidP="0065764A">
      <w:pPr>
        <w:spacing w:line="240" w:lineRule="auto"/>
        <w:jc w:val="both"/>
        <w:rPr>
          <w:sz w:val="24"/>
          <w:szCs w:val="24"/>
        </w:rPr>
      </w:pPr>
      <w:r>
        <w:rPr>
          <w:sz w:val="24"/>
          <w:szCs w:val="24"/>
        </w:rPr>
        <w:t>COUNTY OF DAWSON</w:t>
      </w:r>
      <w:r>
        <w:rPr>
          <w:sz w:val="24"/>
          <w:szCs w:val="24"/>
        </w:rPr>
        <w:tab/>
        <w:t>§</w:t>
      </w:r>
    </w:p>
    <w:p w:rsidR="0065764A" w:rsidRDefault="00624764" w:rsidP="0065764A">
      <w:pPr>
        <w:spacing w:line="240" w:lineRule="auto"/>
        <w:jc w:val="both"/>
        <w:rPr>
          <w:sz w:val="24"/>
          <w:szCs w:val="24"/>
        </w:rPr>
      </w:pPr>
      <w:r>
        <w:rPr>
          <w:sz w:val="24"/>
          <w:szCs w:val="24"/>
        </w:rPr>
        <w:tab/>
        <w:t>KNOW ALL MEN BY THESE PRESENTS, THAT ____________________________________</w:t>
      </w:r>
    </w:p>
    <w:p w:rsidR="00624764" w:rsidRDefault="00624764" w:rsidP="0065764A">
      <w:pPr>
        <w:spacing w:line="240" w:lineRule="auto"/>
        <w:jc w:val="both"/>
        <w:rPr>
          <w:sz w:val="24"/>
          <w:szCs w:val="24"/>
        </w:rPr>
      </w:pPr>
      <w:r>
        <w:rPr>
          <w:sz w:val="24"/>
          <w:szCs w:val="24"/>
        </w:rPr>
        <w:t>______________________________________________________________________________</w:t>
      </w:r>
    </w:p>
    <w:p w:rsidR="00624764" w:rsidRDefault="00624764" w:rsidP="0065764A">
      <w:pPr>
        <w:spacing w:line="240" w:lineRule="auto"/>
        <w:jc w:val="both"/>
        <w:rPr>
          <w:sz w:val="24"/>
          <w:szCs w:val="24"/>
        </w:rPr>
      </w:pPr>
      <w:r>
        <w:rPr>
          <w:sz w:val="24"/>
          <w:szCs w:val="24"/>
        </w:rPr>
        <w:t>______________________________________________________________________________</w:t>
      </w:r>
    </w:p>
    <w:p w:rsidR="00624764" w:rsidRDefault="00624764" w:rsidP="0065764A">
      <w:pPr>
        <w:spacing w:line="240" w:lineRule="auto"/>
        <w:jc w:val="both"/>
        <w:rPr>
          <w:sz w:val="24"/>
          <w:szCs w:val="24"/>
        </w:rPr>
      </w:pPr>
      <w:r>
        <w:rPr>
          <w:sz w:val="24"/>
          <w:szCs w:val="24"/>
        </w:rPr>
        <w:t>(</w:t>
      </w:r>
      <w:proofErr w:type="gramStart"/>
      <w:r>
        <w:rPr>
          <w:sz w:val="24"/>
          <w:szCs w:val="24"/>
        </w:rPr>
        <w:t>hereinafter</w:t>
      </w:r>
      <w:proofErr w:type="gramEnd"/>
      <w:r>
        <w:rPr>
          <w:sz w:val="24"/>
          <w:szCs w:val="24"/>
        </w:rPr>
        <w:t xml:space="preserve"> called the Principal), as Principal, and ____________________________________</w:t>
      </w:r>
    </w:p>
    <w:p w:rsidR="00624764" w:rsidRDefault="00624764" w:rsidP="00624764">
      <w:pPr>
        <w:spacing w:line="240" w:lineRule="auto"/>
        <w:jc w:val="both"/>
        <w:rPr>
          <w:sz w:val="24"/>
          <w:szCs w:val="24"/>
        </w:rPr>
      </w:pPr>
      <w:r>
        <w:rPr>
          <w:sz w:val="24"/>
          <w:szCs w:val="24"/>
        </w:rPr>
        <w:t>______________________________________________________________________________</w:t>
      </w:r>
    </w:p>
    <w:p w:rsidR="00624764" w:rsidRDefault="00624764" w:rsidP="00624764">
      <w:pPr>
        <w:spacing w:line="240" w:lineRule="auto"/>
        <w:jc w:val="both"/>
        <w:rPr>
          <w:sz w:val="24"/>
          <w:szCs w:val="24"/>
        </w:rPr>
      </w:pPr>
      <w:r>
        <w:rPr>
          <w:sz w:val="24"/>
          <w:szCs w:val="24"/>
        </w:rPr>
        <w:t>______________________________________________________________________________</w:t>
      </w:r>
    </w:p>
    <w:p w:rsidR="00624764" w:rsidRDefault="00624764" w:rsidP="0065764A">
      <w:pPr>
        <w:spacing w:line="240" w:lineRule="auto"/>
        <w:jc w:val="both"/>
        <w:rPr>
          <w:sz w:val="24"/>
          <w:szCs w:val="24"/>
        </w:rPr>
      </w:pPr>
      <w:r>
        <w:rPr>
          <w:sz w:val="24"/>
          <w:szCs w:val="24"/>
        </w:rPr>
        <w:t xml:space="preserve">(hereinafter called Surety), as Surety, are held and firmly bound unto the City of Lamesa, Texas a home rule municipal corporation of Dawson County, Texas, (hereinafter called the </w:t>
      </w:r>
      <w:proofErr w:type="spellStart"/>
      <w:r>
        <w:rPr>
          <w:sz w:val="24"/>
          <w:szCs w:val="24"/>
        </w:rPr>
        <w:t>Obligee</w:t>
      </w:r>
      <w:proofErr w:type="spellEnd"/>
      <w:r>
        <w:rPr>
          <w:sz w:val="24"/>
          <w:szCs w:val="24"/>
        </w:rPr>
        <w:t>), in the amount of</w:t>
      </w:r>
      <w:r w:rsidR="00157C72">
        <w:rPr>
          <w:sz w:val="24"/>
          <w:szCs w:val="24"/>
        </w:rPr>
        <w:t xml:space="preserve"> </w:t>
      </w:r>
      <w:r w:rsidR="00157C72" w:rsidRPr="00157C72">
        <w:rPr>
          <w:sz w:val="24"/>
          <w:szCs w:val="24"/>
          <w:u w:val="single"/>
        </w:rPr>
        <w:t>Five (5%) Percent of the Greatest Amount Bid</w:t>
      </w:r>
      <w:r w:rsidR="00157C72">
        <w:rPr>
          <w:sz w:val="24"/>
          <w:szCs w:val="24"/>
          <w:u w:val="single"/>
        </w:rPr>
        <w:t>--------</w:t>
      </w:r>
      <w:r>
        <w:rPr>
          <w:sz w:val="24"/>
          <w:szCs w:val="24"/>
        </w:rPr>
        <w:t xml:space="preserve"> DOLLARS,</w:t>
      </w:r>
      <w:r w:rsidR="00157C72">
        <w:rPr>
          <w:sz w:val="24"/>
          <w:szCs w:val="24"/>
        </w:rPr>
        <w:t xml:space="preserve"> </w:t>
      </w:r>
      <w:r>
        <w:rPr>
          <w:sz w:val="24"/>
          <w:szCs w:val="24"/>
        </w:rPr>
        <w:t>($__________), for the payment whereof the said Principal and Surety bind themselves, and their heirs, administrators, executors, successors and assigns, jointly and severally, firm by these presents.</w:t>
      </w:r>
    </w:p>
    <w:p w:rsidR="00624764" w:rsidRDefault="00624764" w:rsidP="0065764A">
      <w:pPr>
        <w:spacing w:line="240" w:lineRule="auto"/>
        <w:jc w:val="both"/>
        <w:rPr>
          <w:sz w:val="24"/>
          <w:szCs w:val="24"/>
        </w:rPr>
      </w:pPr>
      <w:r>
        <w:rPr>
          <w:sz w:val="24"/>
          <w:szCs w:val="24"/>
        </w:rPr>
        <w:tab/>
        <w:t>WHEREAS, the Principal has submitted a Bid or Proposal to enter into a certain written Contract with the oblige __________________________________________________________</w:t>
      </w:r>
    </w:p>
    <w:p w:rsidR="00624764" w:rsidRDefault="00624764" w:rsidP="00624764">
      <w:pPr>
        <w:spacing w:line="240" w:lineRule="auto"/>
        <w:jc w:val="both"/>
        <w:rPr>
          <w:sz w:val="24"/>
          <w:szCs w:val="24"/>
        </w:rPr>
      </w:pPr>
      <w:r>
        <w:rPr>
          <w:sz w:val="24"/>
          <w:szCs w:val="24"/>
        </w:rPr>
        <w:t>______________________________________________________________________________</w:t>
      </w:r>
    </w:p>
    <w:p w:rsidR="00624764" w:rsidRDefault="00624764" w:rsidP="00624764">
      <w:pPr>
        <w:spacing w:line="240" w:lineRule="auto"/>
        <w:jc w:val="both"/>
        <w:rPr>
          <w:sz w:val="24"/>
          <w:szCs w:val="24"/>
        </w:rPr>
      </w:pPr>
      <w:r>
        <w:rPr>
          <w:sz w:val="24"/>
          <w:szCs w:val="24"/>
        </w:rPr>
        <w:t>______________________________________________________________________________</w:t>
      </w:r>
    </w:p>
    <w:p w:rsidR="00624764" w:rsidRDefault="00624764" w:rsidP="0065764A">
      <w:pPr>
        <w:spacing w:line="240" w:lineRule="auto"/>
        <w:jc w:val="both"/>
        <w:rPr>
          <w:sz w:val="24"/>
          <w:szCs w:val="24"/>
        </w:rPr>
      </w:pPr>
      <w:r>
        <w:rPr>
          <w:sz w:val="24"/>
          <w:szCs w:val="24"/>
        </w:rPr>
        <w:tab/>
        <w:t>NOW, THEREFORE, THE CONDITION OF THIS OBLIGATION IS SUCH, that if the said Principal shall faithfully enter into such written Contract, then this obligation shall be void; otherwise to remain in full force and effect</w:t>
      </w:r>
    </w:p>
    <w:p w:rsidR="00624764" w:rsidRDefault="00624764" w:rsidP="0065764A">
      <w:pPr>
        <w:spacing w:line="240" w:lineRule="auto"/>
        <w:jc w:val="both"/>
        <w:rPr>
          <w:sz w:val="24"/>
          <w:szCs w:val="24"/>
        </w:rPr>
      </w:pPr>
      <w:r>
        <w:rPr>
          <w:sz w:val="24"/>
          <w:szCs w:val="24"/>
        </w:rPr>
        <w:tab/>
        <w:t xml:space="preserve">IT IS EXPRESSLY UNDERSTOOD AND AGREED that if said Principal should withdraw its Bid anytime after such Bid is opened and before official rejection to such Bid or, if successful in securing the award thereof, said Principal should fail to enter into the Contract and furnish satisfactory Performance Bond and Payment Bond, the </w:t>
      </w:r>
      <w:proofErr w:type="spellStart"/>
      <w:r>
        <w:rPr>
          <w:sz w:val="24"/>
          <w:szCs w:val="24"/>
        </w:rPr>
        <w:t>Obligee</w:t>
      </w:r>
      <w:proofErr w:type="spellEnd"/>
      <w:r>
        <w:rPr>
          <w:sz w:val="24"/>
          <w:szCs w:val="24"/>
        </w:rPr>
        <w:t xml:space="preserve">, in either </w:t>
      </w:r>
      <w:r w:rsidR="00DC7ACF">
        <w:rPr>
          <w:sz w:val="24"/>
          <w:szCs w:val="24"/>
        </w:rPr>
        <w:t>such events, shall be entitled and is hereby given the right to collect the full amount of this Bid Bond as liquidated damages.</w:t>
      </w:r>
    </w:p>
    <w:p w:rsidR="00DC7ACF" w:rsidRDefault="00DC7ACF" w:rsidP="0065764A">
      <w:pPr>
        <w:spacing w:line="240" w:lineRule="auto"/>
        <w:jc w:val="both"/>
        <w:rPr>
          <w:sz w:val="24"/>
          <w:szCs w:val="24"/>
        </w:rPr>
      </w:pPr>
      <w:r>
        <w:rPr>
          <w:sz w:val="24"/>
          <w:szCs w:val="24"/>
        </w:rPr>
        <w:tab/>
        <w:t xml:space="preserve">PROVIDED, further that if any legal action be filed upon this Bond venue shall </w:t>
      </w:r>
      <w:proofErr w:type="gramStart"/>
      <w:r>
        <w:rPr>
          <w:sz w:val="24"/>
          <w:szCs w:val="24"/>
        </w:rPr>
        <w:t>lie</w:t>
      </w:r>
      <w:proofErr w:type="gramEnd"/>
      <w:r>
        <w:rPr>
          <w:sz w:val="24"/>
          <w:szCs w:val="24"/>
        </w:rPr>
        <w:t xml:space="preserve"> in Dawson County, Texas.</w:t>
      </w:r>
    </w:p>
    <w:p w:rsidR="00DC7ACF" w:rsidRDefault="00DC7ACF" w:rsidP="0065764A">
      <w:pPr>
        <w:spacing w:line="240" w:lineRule="auto"/>
        <w:jc w:val="both"/>
        <w:rPr>
          <w:sz w:val="24"/>
          <w:szCs w:val="24"/>
        </w:rPr>
      </w:pPr>
      <w:r>
        <w:rPr>
          <w:sz w:val="24"/>
          <w:szCs w:val="24"/>
        </w:rPr>
        <w:tab/>
        <w:t xml:space="preserve">IN WITNESS THEREOF, THE SAID PRINCIPAL AND SURETY </w:t>
      </w:r>
      <w:proofErr w:type="gramStart"/>
      <w:r>
        <w:rPr>
          <w:sz w:val="24"/>
          <w:szCs w:val="24"/>
        </w:rPr>
        <w:t>do</w:t>
      </w:r>
      <w:proofErr w:type="gramEnd"/>
      <w:r>
        <w:rPr>
          <w:sz w:val="24"/>
          <w:szCs w:val="24"/>
        </w:rPr>
        <w:t xml:space="preserve"> sign and seal this instrument, this ____ day of ___________, 20 ____.</w:t>
      </w:r>
    </w:p>
    <w:p w:rsidR="00DC7ACF" w:rsidRDefault="00DC7ACF" w:rsidP="0065764A">
      <w:pPr>
        <w:spacing w:line="240" w:lineRule="auto"/>
        <w:jc w:val="both"/>
        <w:rPr>
          <w:sz w:val="24"/>
          <w:szCs w:val="24"/>
        </w:rPr>
      </w:pPr>
    </w:p>
    <w:p w:rsidR="00DC7ACF" w:rsidRDefault="00DC7ACF" w:rsidP="00DC7ACF">
      <w:pPr>
        <w:spacing w:after="0" w:line="240" w:lineRule="auto"/>
        <w:jc w:val="both"/>
        <w:rPr>
          <w:sz w:val="24"/>
          <w:szCs w:val="24"/>
        </w:rPr>
      </w:pPr>
    </w:p>
    <w:p w:rsidR="00DC7ACF" w:rsidRDefault="00DC7ACF" w:rsidP="00DC7ACF">
      <w:pPr>
        <w:spacing w:after="0" w:line="240" w:lineRule="auto"/>
        <w:jc w:val="both"/>
        <w:rPr>
          <w:sz w:val="24"/>
          <w:szCs w:val="24"/>
        </w:rPr>
      </w:pPr>
      <w:r>
        <w:rPr>
          <w:sz w:val="24"/>
          <w:szCs w:val="24"/>
        </w:rPr>
        <w:t>___________________________________</w:t>
      </w:r>
      <w:r>
        <w:rPr>
          <w:sz w:val="24"/>
          <w:szCs w:val="24"/>
        </w:rPr>
        <w:tab/>
      </w:r>
      <w:r>
        <w:rPr>
          <w:sz w:val="24"/>
          <w:szCs w:val="24"/>
        </w:rPr>
        <w:tab/>
        <w:t>___________________________________</w:t>
      </w:r>
    </w:p>
    <w:p w:rsidR="00624764" w:rsidRDefault="00DC7ACF" w:rsidP="00DC7ACF">
      <w:pPr>
        <w:spacing w:after="0" w:line="240" w:lineRule="auto"/>
        <w:jc w:val="both"/>
        <w:rPr>
          <w:sz w:val="24"/>
          <w:szCs w:val="24"/>
        </w:rPr>
      </w:pPr>
      <w:r>
        <w:rPr>
          <w:sz w:val="24"/>
          <w:szCs w:val="24"/>
        </w:rPr>
        <w:tab/>
        <w:t>Principal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Surety</w:t>
      </w:r>
    </w:p>
    <w:p w:rsidR="00624764" w:rsidRDefault="00624764" w:rsidP="0065764A">
      <w:pPr>
        <w:spacing w:line="240" w:lineRule="auto"/>
        <w:jc w:val="both"/>
        <w:rPr>
          <w:sz w:val="24"/>
          <w:szCs w:val="24"/>
        </w:rPr>
      </w:pPr>
    </w:p>
    <w:p w:rsidR="00624764" w:rsidRDefault="00DC7ACF" w:rsidP="0065764A">
      <w:pPr>
        <w:spacing w:line="240" w:lineRule="auto"/>
        <w:jc w:val="both"/>
        <w:rPr>
          <w:sz w:val="24"/>
          <w:szCs w:val="24"/>
        </w:rPr>
      </w:pPr>
      <w:r>
        <w:rPr>
          <w:sz w:val="24"/>
          <w:szCs w:val="24"/>
        </w:rPr>
        <w:t>By _________________________________</w:t>
      </w:r>
      <w:r>
        <w:rPr>
          <w:sz w:val="24"/>
          <w:szCs w:val="24"/>
        </w:rPr>
        <w:tab/>
      </w:r>
      <w:r>
        <w:rPr>
          <w:sz w:val="24"/>
          <w:szCs w:val="24"/>
        </w:rPr>
        <w:tab/>
      </w:r>
      <w:proofErr w:type="gramStart"/>
      <w:r>
        <w:rPr>
          <w:sz w:val="24"/>
          <w:szCs w:val="24"/>
        </w:rPr>
        <w:t>By</w:t>
      </w:r>
      <w:proofErr w:type="gramEnd"/>
      <w:r>
        <w:rPr>
          <w:sz w:val="24"/>
          <w:szCs w:val="24"/>
        </w:rPr>
        <w:t xml:space="preserve"> _________________________________</w:t>
      </w:r>
    </w:p>
    <w:p w:rsidR="0065764A" w:rsidRDefault="00DC7ACF" w:rsidP="0065764A">
      <w:pPr>
        <w:spacing w:line="240" w:lineRule="auto"/>
        <w:jc w:val="both"/>
        <w:rPr>
          <w:sz w:val="24"/>
          <w:szCs w:val="24"/>
        </w:rPr>
      </w:pPr>
      <w:r>
        <w:rPr>
          <w:sz w:val="24"/>
          <w:szCs w:val="24"/>
        </w:rPr>
        <w:t>Address_____________________________</w:t>
      </w:r>
      <w:r>
        <w:rPr>
          <w:sz w:val="24"/>
          <w:szCs w:val="24"/>
        </w:rPr>
        <w:tab/>
      </w:r>
      <w:r>
        <w:rPr>
          <w:sz w:val="24"/>
          <w:szCs w:val="24"/>
        </w:rPr>
        <w:tab/>
        <w:t>Address_____________________________</w:t>
      </w:r>
    </w:p>
    <w:p w:rsidR="00DC7ACF" w:rsidRDefault="00DC7ACF" w:rsidP="0065764A">
      <w:pPr>
        <w:spacing w:line="240" w:lineRule="auto"/>
        <w:jc w:val="both"/>
        <w:rPr>
          <w:sz w:val="24"/>
          <w:szCs w:val="24"/>
        </w:rPr>
      </w:pPr>
      <w:r>
        <w:rPr>
          <w:sz w:val="24"/>
          <w:szCs w:val="24"/>
        </w:rPr>
        <w:t>____________________________________</w:t>
      </w:r>
      <w:r>
        <w:rPr>
          <w:sz w:val="24"/>
          <w:szCs w:val="24"/>
        </w:rPr>
        <w:tab/>
      </w:r>
      <w:r>
        <w:rPr>
          <w:sz w:val="24"/>
          <w:szCs w:val="24"/>
        </w:rPr>
        <w:tab/>
        <w:t>____________________________________</w:t>
      </w:r>
    </w:p>
    <w:p w:rsidR="00DC7ACF" w:rsidRDefault="00DC7ACF" w:rsidP="0065764A">
      <w:pPr>
        <w:spacing w:line="240" w:lineRule="auto"/>
        <w:jc w:val="both"/>
        <w:rPr>
          <w:sz w:val="24"/>
          <w:szCs w:val="24"/>
        </w:rPr>
      </w:pPr>
      <w:r>
        <w:rPr>
          <w:sz w:val="24"/>
          <w:szCs w:val="24"/>
        </w:rPr>
        <w:t>APPROVED AS TO FORM:</w:t>
      </w:r>
    </w:p>
    <w:p w:rsidR="00DC7ACF" w:rsidRDefault="00DC7ACF" w:rsidP="0065764A">
      <w:pPr>
        <w:spacing w:line="240" w:lineRule="auto"/>
        <w:jc w:val="both"/>
        <w:rPr>
          <w:sz w:val="24"/>
          <w:szCs w:val="24"/>
        </w:rPr>
      </w:pPr>
    </w:p>
    <w:p w:rsidR="00DC7ACF" w:rsidRDefault="00DC7ACF" w:rsidP="0065764A">
      <w:pPr>
        <w:spacing w:line="240" w:lineRule="auto"/>
        <w:jc w:val="both"/>
        <w:rPr>
          <w:sz w:val="24"/>
          <w:szCs w:val="24"/>
        </w:rPr>
      </w:pPr>
    </w:p>
    <w:p w:rsidR="00DC7ACF" w:rsidRDefault="00DC7ACF" w:rsidP="00DC7ACF">
      <w:pPr>
        <w:spacing w:after="0" w:line="240" w:lineRule="auto"/>
        <w:jc w:val="both"/>
        <w:rPr>
          <w:sz w:val="24"/>
          <w:szCs w:val="24"/>
        </w:rPr>
      </w:pPr>
      <w:r>
        <w:rPr>
          <w:sz w:val="24"/>
          <w:szCs w:val="24"/>
        </w:rPr>
        <w:t>___________________________________</w:t>
      </w:r>
    </w:p>
    <w:p w:rsidR="00DC7ACF" w:rsidRPr="007B12F8" w:rsidRDefault="00DC7ACF" w:rsidP="00DC7ACF">
      <w:pPr>
        <w:spacing w:after="0" w:line="240" w:lineRule="auto"/>
        <w:jc w:val="both"/>
        <w:rPr>
          <w:sz w:val="24"/>
          <w:szCs w:val="24"/>
        </w:rPr>
      </w:pPr>
      <w:r>
        <w:rPr>
          <w:sz w:val="24"/>
          <w:szCs w:val="24"/>
        </w:rPr>
        <w:t>City Attorney</w:t>
      </w:r>
    </w:p>
    <w:p w:rsidR="0065764A" w:rsidRPr="00DC7ACF" w:rsidRDefault="00DC7ACF" w:rsidP="0065764A">
      <w:pPr>
        <w:spacing w:line="240" w:lineRule="auto"/>
        <w:jc w:val="both"/>
        <w:rPr>
          <w:sz w:val="24"/>
          <w:szCs w:val="24"/>
          <w:u w:val="single"/>
        </w:rPr>
      </w:pPr>
      <w:r>
        <w:rPr>
          <w:sz w:val="24"/>
          <w:szCs w:val="24"/>
        </w:rPr>
        <w:t xml:space="preserve">NOTE:  </w:t>
      </w:r>
      <w:r w:rsidRPr="00DC7ACF">
        <w:rPr>
          <w:sz w:val="24"/>
          <w:szCs w:val="24"/>
          <w:u w:val="single"/>
        </w:rPr>
        <w:t>ATTACH POWER OF ATTORNEY</w:t>
      </w:r>
    </w:p>
    <w:p w:rsidR="0065764A" w:rsidRPr="007B12F8" w:rsidRDefault="0065764A" w:rsidP="0065764A">
      <w:pPr>
        <w:spacing w:line="240" w:lineRule="auto"/>
        <w:jc w:val="both"/>
        <w:rPr>
          <w:sz w:val="24"/>
          <w:szCs w:val="24"/>
        </w:rPr>
      </w:pPr>
    </w:p>
    <w:p w:rsidR="0065764A" w:rsidRDefault="0065764A" w:rsidP="0065764A">
      <w:pPr>
        <w:spacing w:line="240" w:lineRule="auto"/>
        <w:jc w:val="both"/>
        <w:rPr>
          <w:b/>
          <w:sz w:val="24"/>
          <w:szCs w:val="24"/>
        </w:rPr>
      </w:pPr>
    </w:p>
    <w:p w:rsidR="00D320D9" w:rsidRDefault="00D320D9" w:rsidP="0065764A">
      <w:pPr>
        <w:spacing w:line="240" w:lineRule="auto"/>
        <w:jc w:val="both"/>
        <w:rPr>
          <w:b/>
          <w:sz w:val="24"/>
          <w:szCs w:val="24"/>
        </w:rPr>
      </w:pPr>
    </w:p>
    <w:p w:rsidR="00D320D9" w:rsidRDefault="00D320D9" w:rsidP="0065764A">
      <w:pPr>
        <w:spacing w:line="240" w:lineRule="auto"/>
        <w:jc w:val="both"/>
        <w:rPr>
          <w:b/>
          <w:sz w:val="24"/>
          <w:szCs w:val="24"/>
        </w:rPr>
      </w:pPr>
    </w:p>
    <w:p w:rsidR="00D320D9" w:rsidRDefault="00D320D9" w:rsidP="0065764A">
      <w:pPr>
        <w:spacing w:line="240" w:lineRule="auto"/>
        <w:jc w:val="both"/>
        <w:rPr>
          <w:b/>
          <w:sz w:val="24"/>
          <w:szCs w:val="24"/>
        </w:rPr>
      </w:pPr>
    </w:p>
    <w:p w:rsidR="00D320D9" w:rsidRDefault="00D320D9" w:rsidP="0065764A">
      <w:pPr>
        <w:spacing w:line="240" w:lineRule="auto"/>
        <w:jc w:val="both"/>
        <w:rPr>
          <w:b/>
          <w:sz w:val="24"/>
          <w:szCs w:val="24"/>
        </w:rPr>
      </w:pPr>
    </w:p>
    <w:p w:rsidR="00D320D9" w:rsidRDefault="00D320D9" w:rsidP="0065764A">
      <w:pPr>
        <w:spacing w:line="240" w:lineRule="auto"/>
        <w:jc w:val="both"/>
        <w:rPr>
          <w:b/>
          <w:sz w:val="24"/>
          <w:szCs w:val="24"/>
        </w:rPr>
      </w:pPr>
    </w:p>
    <w:p w:rsidR="00D320D9" w:rsidRDefault="00D320D9" w:rsidP="0065764A">
      <w:pPr>
        <w:spacing w:line="240" w:lineRule="auto"/>
        <w:jc w:val="both"/>
        <w:rPr>
          <w:b/>
          <w:sz w:val="24"/>
          <w:szCs w:val="24"/>
        </w:rPr>
      </w:pPr>
    </w:p>
    <w:p w:rsidR="00D320D9" w:rsidRDefault="00D320D9" w:rsidP="0065764A">
      <w:pPr>
        <w:spacing w:line="240" w:lineRule="auto"/>
        <w:jc w:val="both"/>
        <w:rPr>
          <w:b/>
          <w:sz w:val="24"/>
          <w:szCs w:val="24"/>
        </w:rPr>
      </w:pPr>
    </w:p>
    <w:p w:rsidR="00D320D9" w:rsidRDefault="00D320D9" w:rsidP="0065764A">
      <w:pPr>
        <w:spacing w:line="240" w:lineRule="auto"/>
        <w:jc w:val="both"/>
        <w:rPr>
          <w:b/>
          <w:sz w:val="24"/>
          <w:szCs w:val="24"/>
        </w:rPr>
      </w:pPr>
    </w:p>
    <w:p w:rsidR="0041273F" w:rsidRPr="00FD10A5" w:rsidRDefault="00D320D9" w:rsidP="0041273F">
      <w:pPr>
        <w:jc w:val="center"/>
        <w:rPr>
          <w:b/>
          <w:sz w:val="32"/>
          <w:szCs w:val="32"/>
        </w:rPr>
      </w:pPr>
      <w:r>
        <w:rPr>
          <w:b/>
          <w:sz w:val="24"/>
          <w:szCs w:val="24"/>
        </w:rPr>
        <w:br w:type="page"/>
      </w:r>
      <w:r w:rsidR="0041273F" w:rsidRPr="00FD10A5">
        <w:rPr>
          <w:b/>
          <w:sz w:val="32"/>
          <w:szCs w:val="32"/>
        </w:rPr>
        <w:lastRenderedPageBreak/>
        <w:t>PERFORMANCE BOND</w:t>
      </w:r>
    </w:p>
    <w:p w:rsidR="0041273F" w:rsidRDefault="0041273F" w:rsidP="0041273F">
      <w:pPr>
        <w:jc w:val="both"/>
        <w:rPr>
          <w:sz w:val="24"/>
          <w:szCs w:val="24"/>
        </w:rPr>
      </w:pPr>
    </w:p>
    <w:p w:rsidR="0041273F" w:rsidRDefault="00D6426F" w:rsidP="0041273F">
      <w:pPr>
        <w:jc w:val="both"/>
        <w:rPr>
          <w:sz w:val="24"/>
          <w:szCs w:val="24"/>
        </w:rPr>
      </w:pPr>
      <w:r>
        <w:rPr>
          <w:sz w:val="24"/>
          <w:szCs w:val="24"/>
        </w:rPr>
        <w:t>STATE OF TEXAS</w:t>
      </w:r>
      <w:r>
        <w:rPr>
          <w:sz w:val="24"/>
          <w:szCs w:val="24"/>
        </w:rPr>
        <w:tab/>
        <w:t>§</w:t>
      </w:r>
    </w:p>
    <w:p w:rsidR="00D6426F" w:rsidRDefault="00D6426F" w:rsidP="00D6426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SURETY’S NO.________________________</w:t>
      </w:r>
    </w:p>
    <w:p w:rsidR="0041273F" w:rsidRDefault="0041273F" w:rsidP="0041273F">
      <w:pPr>
        <w:jc w:val="both"/>
        <w:rPr>
          <w:sz w:val="24"/>
          <w:szCs w:val="24"/>
        </w:rPr>
      </w:pPr>
      <w:r>
        <w:rPr>
          <w:sz w:val="24"/>
          <w:szCs w:val="24"/>
        </w:rPr>
        <w:t>COUNTY OF LAMESA</w:t>
      </w:r>
      <w:r>
        <w:rPr>
          <w:sz w:val="24"/>
          <w:szCs w:val="24"/>
        </w:rPr>
        <w:tab/>
        <w:t>§</w:t>
      </w:r>
    </w:p>
    <w:p w:rsidR="0041273F" w:rsidRDefault="0041273F" w:rsidP="0041273F">
      <w:pPr>
        <w:pBdr>
          <w:bottom w:val="single" w:sz="12" w:space="1" w:color="auto"/>
        </w:pBdr>
        <w:jc w:val="both"/>
        <w:rPr>
          <w:sz w:val="24"/>
          <w:szCs w:val="24"/>
        </w:rPr>
      </w:pPr>
      <w:r>
        <w:rPr>
          <w:sz w:val="24"/>
          <w:szCs w:val="24"/>
        </w:rPr>
        <w:tab/>
        <w:t>KNOW ALL MEN BY THESE PRESENTS, THAT ___________________________________</w:t>
      </w:r>
    </w:p>
    <w:p w:rsidR="00A64CC5" w:rsidRDefault="0041273F" w:rsidP="00A64CC5">
      <w:pPr>
        <w:pBdr>
          <w:bottom w:val="single" w:sz="12" w:space="1" w:color="auto"/>
        </w:pBdr>
        <w:jc w:val="both"/>
        <w:rPr>
          <w:sz w:val="24"/>
          <w:szCs w:val="24"/>
        </w:rPr>
      </w:pPr>
      <w:r>
        <w:rPr>
          <w:sz w:val="24"/>
          <w:szCs w:val="24"/>
        </w:rPr>
        <w:t>(</w:t>
      </w:r>
      <w:proofErr w:type="gramStart"/>
      <w:r>
        <w:rPr>
          <w:sz w:val="24"/>
          <w:szCs w:val="24"/>
        </w:rPr>
        <w:t>hereinafter</w:t>
      </w:r>
      <w:proofErr w:type="gramEnd"/>
      <w:r>
        <w:rPr>
          <w:sz w:val="24"/>
          <w:szCs w:val="24"/>
        </w:rPr>
        <w:t xml:space="preserve"> called the principal(s))&lt; </w:t>
      </w:r>
      <w:proofErr w:type="gramStart"/>
      <w:r>
        <w:rPr>
          <w:sz w:val="24"/>
          <w:szCs w:val="24"/>
        </w:rPr>
        <w:t>as</w:t>
      </w:r>
      <w:proofErr w:type="gramEnd"/>
      <w:r>
        <w:rPr>
          <w:sz w:val="24"/>
          <w:szCs w:val="24"/>
        </w:rPr>
        <w:t xml:space="preserve"> principal(s), and ________________________________</w:t>
      </w:r>
    </w:p>
    <w:p w:rsidR="00A64CC5" w:rsidRDefault="00A64CC5" w:rsidP="00A64CC5">
      <w:pPr>
        <w:pBdr>
          <w:bottom w:val="single" w:sz="12" w:space="1" w:color="auto"/>
        </w:pBdr>
        <w:jc w:val="both"/>
        <w:rPr>
          <w:sz w:val="24"/>
          <w:szCs w:val="24"/>
        </w:rPr>
      </w:pPr>
      <w:r>
        <w:rPr>
          <w:sz w:val="24"/>
          <w:szCs w:val="24"/>
        </w:rPr>
        <w:t>______________________________________________________________________________</w:t>
      </w:r>
    </w:p>
    <w:p w:rsidR="0041273F" w:rsidRDefault="0041273F" w:rsidP="00A64CC5">
      <w:pPr>
        <w:pBdr>
          <w:bottom w:val="single" w:sz="12" w:space="1" w:color="auto"/>
        </w:pBdr>
        <w:jc w:val="both"/>
        <w:rPr>
          <w:sz w:val="24"/>
          <w:szCs w:val="24"/>
        </w:rPr>
      </w:pPr>
      <w:r>
        <w:rPr>
          <w:sz w:val="24"/>
          <w:szCs w:val="24"/>
        </w:rPr>
        <w:t>(</w:t>
      </w:r>
      <w:proofErr w:type="gramStart"/>
      <w:r>
        <w:rPr>
          <w:sz w:val="24"/>
          <w:szCs w:val="24"/>
        </w:rPr>
        <w:t>hereinafter</w:t>
      </w:r>
      <w:proofErr w:type="gramEnd"/>
      <w:r>
        <w:rPr>
          <w:sz w:val="24"/>
          <w:szCs w:val="24"/>
        </w:rPr>
        <w:t xml:space="preserve"> called the Surety(s))&lt; as Surety(s), are held and firmly bound unto the City of Lamesa, Texas, a home ruled municipal corporation of Dawson County, Texas, (hereinafter called the </w:t>
      </w:r>
      <w:proofErr w:type="spellStart"/>
      <w:r>
        <w:rPr>
          <w:sz w:val="24"/>
          <w:szCs w:val="24"/>
        </w:rPr>
        <w:t>Obligee</w:t>
      </w:r>
      <w:proofErr w:type="spellEnd"/>
      <w:r>
        <w:rPr>
          <w:sz w:val="24"/>
          <w:szCs w:val="24"/>
        </w:rPr>
        <w:t xml:space="preserve">), the amount </w:t>
      </w:r>
      <w:proofErr w:type="spellStart"/>
      <w:r>
        <w:rPr>
          <w:sz w:val="24"/>
          <w:szCs w:val="24"/>
        </w:rPr>
        <w:t>of________</w:t>
      </w:r>
      <w:r w:rsidR="00A64CC5">
        <w:rPr>
          <w:sz w:val="24"/>
          <w:szCs w:val="24"/>
        </w:rPr>
        <w:t>___</w:t>
      </w:r>
      <w:r>
        <w:rPr>
          <w:sz w:val="24"/>
          <w:szCs w:val="24"/>
        </w:rPr>
        <w:t>__DOLLARS</w:t>
      </w:r>
      <w:proofErr w:type="spellEnd"/>
      <w:r w:rsidR="00A64CC5">
        <w:rPr>
          <w:sz w:val="24"/>
          <w:szCs w:val="24"/>
        </w:rPr>
        <w:t xml:space="preserve"> </w:t>
      </w:r>
      <w:r>
        <w:rPr>
          <w:sz w:val="24"/>
          <w:szCs w:val="24"/>
        </w:rPr>
        <w:t>,($_________________)for the payment whereof the said Principal and Surety bind themselves and their heirs, administrators, executors, successors and assigns, jointly and severally, firmly by these presents.</w:t>
      </w:r>
    </w:p>
    <w:p w:rsidR="00A64CC5" w:rsidRDefault="00A64CC5" w:rsidP="00A64CC5">
      <w:pPr>
        <w:pBdr>
          <w:bottom w:val="single" w:sz="12" w:space="1" w:color="auto"/>
        </w:pBdr>
        <w:jc w:val="both"/>
        <w:rPr>
          <w:sz w:val="24"/>
          <w:szCs w:val="24"/>
        </w:rPr>
      </w:pPr>
      <w:r>
        <w:rPr>
          <w:sz w:val="24"/>
          <w:szCs w:val="24"/>
        </w:rPr>
        <w:t>______________________________________________________________________________</w:t>
      </w:r>
    </w:p>
    <w:p w:rsidR="0041273F" w:rsidRDefault="0041273F" w:rsidP="00E369D4">
      <w:pPr>
        <w:pBdr>
          <w:bottom w:val="single" w:sz="12" w:space="1" w:color="auto"/>
        </w:pBdr>
        <w:jc w:val="both"/>
        <w:rPr>
          <w:sz w:val="24"/>
          <w:szCs w:val="24"/>
        </w:rPr>
      </w:pPr>
      <w:r>
        <w:rPr>
          <w:sz w:val="24"/>
          <w:szCs w:val="24"/>
        </w:rPr>
        <w:tab/>
        <w:t xml:space="preserve">WHEREAS, the Principal has entered into a certain written contract with the </w:t>
      </w:r>
      <w:proofErr w:type="spellStart"/>
      <w:r>
        <w:rPr>
          <w:sz w:val="24"/>
          <w:szCs w:val="24"/>
        </w:rPr>
        <w:t>Obligee</w:t>
      </w:r>
      <w:proofErr w:type="spellEnd"/>
      <w:r>
        <w:rPr>
          <w:sz w:val="24"/>
          <w:szCs w:val="24"/>
        </w:rPr>
        <w:t>, dated the _________ day of ________________, 20 ____, to furnish and deliver the following equipm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69D4">
        <w:rPr>
          <w:sz w:val="24"/>
          <w:szCs w:val="24"/>
        </w:rPr>
        <w:t>____________________________</w:t>
      </w:r>
    </w:p>
    <w:p w:rsidR="00E369D4" w:rsidRDefault="00E369D4" w:rsidP="00E369D4">
      <w:pPr>
        <w:pBdr>
          <w:bottom w:val="single" w:sz="12" w:space="1" w:color="auto"/>
        </w:pBdr>
        <w:jc w:val="both"/>
        <w:rPr>
          <w:sz w:val="24"/>
          <w:szCs w:val="24"/>
        </w:rPr>
      </w:pPr>
    </w:p>
    <w:p w:rsidR="0041273F" w:rsidRDefault="0041273F" w:rsidP="0041273F">
      <w:pPr>
        <w:jc w:val="both"/>
        <w:rPr>
          <w:sz w:val="24"/>
          <w:szCs w:val="24"/>
        </w:rPr>
      </w:pPr>
      <w:r>
        <w:rPr>
          <w:sz w:val="24"/>
          <w:szCs w:val="24"/>
        </w:rPr>
        <w:t xml:space="preserve">SPECIFICALLY including in the scope of this work and bond, the additional maintenance guaranty provisions set forth in the contract conditions, which contract is hereby referred to and made a part hereof as </w:t>
      </w:r>
      <w:proofErr w:type="spellStart"/>
      <w:r>
        <w:rPr>
          <w:sz w:val="24"/>
          <w:szCs w:val="24"/>
        </w:rPr>
        <w:t>fuly</w:t>
      </w:r>
      <w:proofErr w:type="spellEnd"/>
      <w:r>
        <w:rPr>
          <w:sz w:val="24"/>
          <w:szCs w:val="24"/>
        </w:rPr>
        <w:t xml:space="preserve"> and to the same extent as if copied at length herein, as well as the Principals primary obligation to perform according to plans and specifications.</w:t>
      </w:r>
    </w:p>
    <w:p w:rsidR="0041273F" w:rsidRDefault="0041273F" w:rsidP="0041273F">
      <w:pPr>
        <w:jc w:val="both"/>
        <w:rPr>
          <w:sz w:val="24"/>
          <w:szCs w:val="24"/>
        </w:rPr>
      </w:pPr>
      <w:r>
        <w:rPr>
          <w:sz w:val="24"/>
          <w:szCs w:val="24"/>
        </w:rPr>
        <w:tab/>
        <w:t xml:space="preserve">NOW, THEREFORE, THE CONDITION OF THIS OBLIGATION IS SUCH, that if the said Principal shall faithfully perform the work in accordance with the plans, specifications, instructions to bidders, general and special conditions and other contract documents, including </w:t>
      </w:r>
      <w:r>
        <w:rPr>
          <w:sz w:val="24"/>
          <w:szCs w:val="24"/>
        </w:rPr>
        <w:lastRenderedPageBreak/>
        <w:t>any addendums thereto, then this obligation shall be void; otherwise to remain in full force and effect</w:t>
      </w:r>
    </w:p>
    <w:p w:rsidR="0041273F" w:rsidRDefault="0041273F" w:rsidP="0041273F">
      <w:pPr>
        <w:jc w:val="both"/>
        <w:rPr>
          <w:sz w:val="24"/>
          <w:szCs w:val="24"/>
        </w:rPr>
      </w:pPr>
      <w:r>
        <w:rPr>
          <w:sz w:val="24"/>
          <w:szCs w:val="24"/>
        </w:rPr>
        <w:tab/>
      </w:r>
      <w:proofErr w:type="gramStart"/>
      <w:r>
        <w:rPr>
          <w:sz w:val="24"/>
          <w:szCs w:val="24"/>
        </w:rPr>
        <w:t>PROVIDED further that if any legal action be filed upon this Bond venue shall lie in Dawson County, State of Texas.</w:t>
      </w:r>
      <w:proofErr w:type="gramEnd"/>
    </w:p>
    <w:p w:rsidR="0041273F" w:rsidRDefault="0041273F" w:rsidP="0041273F">
      <w:pPr>
        <w:jc w:val="both"/>
        <w:rPr>
          <w:sz w:val="24"/>
          <w:szCs w:val="24"/>
        </w:rPr>
      </w:pPr>
      <w:r>
        <w:rPr>
          <w:sz w:val="24"/>
          <w:szCs w:val="24"/>
        </w:rPr>
        <w:tab/>
        <w:t xml:space="preserve">Surety, for value received, stipulates and agrees that no change, extension of time, alteration or addition to the terms of the contract, or to the work performed </w:t>
      </w:r>
      <w:proofErr w:type="spellStart"/>
      <w:r>
        <w:rPr>
          <w:sz w:val="24"/>
          <w:szCs w:val="24"/>
        </w:rPr>
        <w:t>thereunder</w:t>
      </w:r>
      <w:proofErr w:type="spellEnd"/>
      <w:r>
        <w:rPr>
          <w:sz w:val="24"/>
          <w:szCs w:val="24"/>
        </w:rPr>
        <w:t xml:space="preserve">, or the plans, specifications or drawings accompanying the same, or any assignment of the contract as may be provided for in the instructions to bidders, shall in anywise effect its obligation on this Bond, and it does waive notice of any such change, extension of time, alteration or addition to the terms of this contract, assignment thereof, or to the work to be performed </w:t>
      </w:r>
      <w:proofErr w:type="spellStart"/>
      <w:r>
        <w:rPr>
          <w:sz w:val="24"/>
          <w:szCs w:val="24"/>
        </w:rPr>
        <w:t>thereunder</w:t>
      </w:r>
      <w:proofErr w:type="spellEnd"/>
      <w:r>
        <w:rPr>
          <w:sz w:val="24"/>
          <w:szCs w:val="24"/>
        </w:rPr>
        <w:t>.</w:t>
      </w:r>
    </w:p>
    <w:p w:rsidR="0041273F" w:rsidRDefault="0041273F" w:rsidP="0041273F">
      <w:pPr>
        <w:rPr>
          <w:sz w:val="24"/>
          <w:szCs w:val="24"/>
        </w:rPr>
      </w:pPr>
      <w:r>
        <w:rPr>
          <w:sz w:val="24"/>
          <w:szCs w:val="24"/>
        </w:rPr>
        <w:br w:type="page"/>
      </w:r>
      <w:r>
        <w:rPr>
          <w:sz w:val="24"/>
          <w:szCs w:val="24"/>
        </w:rPr>
        <w:lastRenderedPageBreak/>
        <w:tab/>
        <w:t>IN WITNESS WHEREOF the said Principal and Surety have signed and sealed this instrument, this _______ day of ________________, 20 ____.</w:t>
      </w:r>
    </w:p>
    <w:p w:rsidR="0041273F" w:rsidRDefault="0041273F" w:rsidP="0041273F">
      <w:pPr>
        <w:jc w:val="both"/>
        <w:rPr>
          <w:sz w:val="24"/>
          <w:szCs w:val="24"/>
        </w:rPr>
      </w:pPr>
    </w:p>
    <w:p w:rsidR="0041273F" w:rsidRDefault="0041273F" w:rsidP="0041273F">
      <w:pPr>
        <w:jc w:val="both"/>
        <w:rPr>
          <w:sz w:val="24"/>
          <w:szCs w:val="24"/>
        </w:rPr>
      </w:pPr>
      <w:r>
        <w:rPr>
          <w:sz w:val="24"/>
          <w:szCs w:val="24"/>
        </w:rPr>
        <w:t>_______________________________</w:t>
      </w:r>
      <w:r>
        <w:rPr>
          <w:sz w:val="24"/>
          <w:szCs w:val="24"/>
        </w:rPr>
        <w:tab/>
      </w:r>
      <w:r>
        <w:rPr>
          <w:sz w:val="24"/>
          <w:szCs w:val="24"/>
        </w:rPr>
        <w:tab/>
        <w:t>____________________________________</w:t>
      </w:r>
    </w:p>
    <w:p w:rsidR="0041273F" w:rsidRDefault="0041273F" w:rsidP="0041273F">
      <w:pPr>
        <w:jc w:val="both"/>
        <w:rPr>
          <w:sz w:val="24"/>
          <w:szCs w:val="24"/>
        </w:rPr>
      </w:pPr>
      <w:r>
        <w:rPr>
          <w:sz w:val="24"/>
          <w:szCs w:val="24"/>
        </w:rPr>
        <w:tab/>
      </w:r>
      <w:r>
        <w:rPr>
          <w:sz w:val="24"/>
          <w:szCs w:val="24"/>
        </w:rPr>
        <w:tab/>
        <w:t>Principal</w:t>
      </w:r>
      <w:r>
        <w:rPr>
          <w:sz w:val="24"/>
          <w:szCs w:val="24"/>
        </w:rPr>
        <w:tab/>
      </w:r>
      <w:r>
        <w:rPr>
          <w:sz w:val="24"/>
          <w:szCs w:val="24"/>
        </w:rPr>
        <w:tab/>
      </w:r>
      <w:r>
        <w:rPr>
          <w:sz w:val="24"/>
          <w:szCs w:val="24"/>
        </w:rPr>
        <w:tab/>
      </w:r>
      <w:r>
        <w:rPr>
          <w:sz w:val="24"/>
          <w:szCs w:val="24"/>
        </w:rPr>
        <w:tab/>
      </w:r>
      <w:r>
        <w:rPr>
          <w:sz w:val="24"/>
          <w:szCs w:val="24"/>
        </w:rPr>
        <w:tab/>
      </w:r>
      <w:r>
        <w:rPr>
          <w:sz w:val="24"/>
          <w:szCs w:val="24"/>
        </w:rPr>
        <w:tab/>
        <w:t>Surety</w:t>
      </w:r>
    </w:p>
    <w:p w:rsidR="0041273F" w:rsidRDefault="0041273F" w:rsidP="0041273F">
      <w:pPr>
        <w:jc w:val="both"/>
        <w:rPr>
          <w:sz w:val="24"/>
          <w:szCs w:val="24"/>
        </w:rPr>
      </w:pPr>
      <w:r>
        <w:rPr>
          <w:sz w:val="24"/>
          <w:szCs w:val="24"/>
        </w:rPr>
        <w:t>By ___________________________________</w:t>
      </w:r>
      <w:r>
        <w:rPr>
          <w:sz w:val="24"/>
          <w:szCs w:val="24"/>
        </w:rPr>
        <w:tab/>
      </w:r>
      <w:r>
        <w:rPr>
          <w:sz w:val="24"/>
          <w:szCs w:val="24"/>
        </w:rPr>
        <w:tab/>
      </w:r>
      <w:proofErr w:type="gramStart"/>
      <w:r>
        <w:rPr>
          <w:sz w:val="24"/>
          <w:szCs w:val="24"/>
        </w:rPr>
        <w:t>By</w:t>
      </w:r>
      <w:proofErr w:type="gramEnd"/>
      <w:r>
        <w:rPr>
          <w:sz w:val="24"/>
          <w:szCs w:val="24"/>
        </w:rPr>
        <w:t xml:space="preserve"> ___________________________</w:t>
      </w:r>
    </w:p>
    <w:p w:rsidR="0041273F" w:rsidRDefault="0041273F" w:rsidP="0041273F">
      <w:pPr>
        <w:jc w:val="both"/>
        <w:rPr>
          <w:sz w:val="24"/>
          <w:szCs w:val="24"/>
        </w:rPr>
      </w:pPr>
      <w:r>
        <w:rPr>
          <w:sz w:val="24"/>
          <w:szCs w:val="24"/>
        </w:rPr>
        <w:t>Address ______________________________</w:t>
      </w:r>
      <w:r>
        <w:rPr>
          <w:sz w:val="24"/>
          <w:szCs w:val="24"/>
        </w:rPr>
        <w:tab/>
      </w:r>
      <w:r>
        <w:rPr>
          <w:sz w:val="24"/>
          <w:szCs w:val="24"/>
        </w:rPr>
        <w:tab/>
        <w:t>Address _______________________</w:t>
      </w:r>
    </w:p>
    <w:p w:rsidR="0041273F" w:rsidRDefault="0041273F" w:rsidP="0041273F">
      <w:pPr>
        <w:jc w:val="both"/>
        <w:rPr>
          <w:sz w:val="24"/>
          <w:szCs w:val="24"/>
        </w:rPr>
      </w:pPr>
      <w:r>
        <w:rPr>
          <w:sz w:val="24"/>
          <w:szCs w:val="24"/>
        </w:rPr>
        <w:t>_____________________________________</w:t>
      </w:r>
      <w:r>
        <w:rPr>
          <w:sz w:val="24"/>
          <w:szCs w:val="24"/>
        </w:rPr>
        <w:tab/>
      </w:r>
      <w:r>
        <w:rPr>
          <w:sz w:val="24"/>
          <w:szCs w:val="24"/>
        </w:rPr>
        <w:tab/>
        <w:t>______________________________</w:t>
      </w:r>
    </w:p>
    <w:p w:rsidR="0041273F" w:rsidRDefault="0041273F" w:rsidP="0041273F">
      <w:pPr>
        <w:jc w:val="both"/>
        <w:rPr>
          <w:sz w:val="24"/>
          <w:szCs w:val="24"/>
        </w:rPr>
      </w:pPr>
      <w:r>
        <w:rPr>
          <w:sz w:val="24"/>
          <w:szCs w:val="24"/>
        </w:rPr>
        <w:t>_____________________________________</w:t>
      </w:r>
      <w:r>
        <w:rPr>
          <w:sz w:val="24"/>
          <w:szCs w:val="24"/>
        </w:rPr>
        <w:tab/>
      </w:r>
      <w:r>
        <w:rPr>
          <w:sz w:val="24"/>
          <w:szCs w:val="24"/>
        </w:rPr>
        <w:tab/>
        <w:t>______________________________</w:t>
      </w:r>
    </w:p>
    <w:p w:rsidR="0041273F" w:rsidRDefault="0041273F" w:rsidP="0041273F">
      <w:pPr>
        <w:jc w:val="both"/>
        <w:rPr>
          <w:sz w:val="24"/>
          <w:szCs w:val="24"/>
        </w:rPr>
      </w:pPr>
    </w:p>
    <w:p w:rsidR="0041273F" w:rsidRDefault="0041273F" w:rsidP="0041273F">
      <w:pPr>
        <w:jc w:val="both"/>
        <w:rPr>
          <w:sz w:val="24"/>
          <w:szCs w:val="24"/>
        </w:rPr>
      </w:pPr>
      <w:r>
        <w:rPr>
          <w:sz w:val="24"/>
          <w:szCs w:val="24"/>
        </w:rPr>
        <w:t>APPROVED AS TO FORM:</w:t>
      </w:r>
    </w:p>
    <w:p w:rsidR="0041273F" w:rsidRDefault="0041273F" w:rsidP="0041273F">
      <w:pPr>
        <w:jc w:val="both"/>
        <w:rPr>
          <w:sz w:val="24"/>
          <w:szCs w:val="24"/>
        </w:rPr>
      </w:pPr>
    </w:p>
    <w:p w:rsidR="0041273F" w:rsidRDefault="0041273F" w:rsidP="0041273F">
      <w:pPr>
        <w:jc w:val="both"/>
        <w:rPr>
          <w:sz w:val="24"/>
          <w:szCs w:val="24"/>
        </w:rPr>
      </w:pPr>
      <w:r>
        <w:rPr>
          <w:sz w:val="24"/>
          <w:szCs w:val="24"/>
        </w:rPr>
        <w:t>_____________________________________</w:t>
      </w:r>
    </w:p>
    <w:p w:rsidR="0041273F" w:rsidRDefault="0041273F" w:rsidP="0041273F">
      <w:pPr>
        <w:jc w:val="both"/>
        <w:rPr>
          <w:sz w:val="24"/>
          <w:szCs w:val="24"/>
        </w:rPr>
      </w:pPr>
      <w:r>
        <w:rPr>
          <w:sz w:val="24"/>
          <w:szCs w:val="24"/>
        </w:rPr>
        <w:tab/>
        <w:t>City Attorney</w:t>
      </w:r>
    </w:p>
    <w:p w:rsidR="0041273F" w:rsidRDefault="0041273F" w:rsidP="0041273F">
      <w:pPr>
        <w:jc w:val="both"/>
        <w:rPr>
          <w:sz w:val="24"/>
          <w:szCs w:val="24"/>
        </w:rPr>
      </w:pPr>
    </w:p>
    <w:p w:rsidR="0041273F" w:rsidRDefault="0041273F" w:rsidP="0041273F">
      <w:pPr>
        <w:jc w:val="both"/>
        <w:rPr>
          <w:sz w:val="24"/>
          <w:szCs w:val="24"/>
        </w:rPr>
      </w:pPr>
    </w:p>
    <w:p w:rsidR="0041273F" w:rsidRDefault="0041273F" w:rsidP="0041273F">
      <w:pPr>
        <w:jc w:val="both"/>
        <w:rPr>
          <w:sz w:val="24"/>
          <w:szCs w:val="24"/>
          <w:u w:val="single"/>
        </w:rPr>
      </w:pPr>
      <w:r>
        <w:rPr>
          <w:sz w:val="24"/>
          <w:szCs w:val="24"/>
        </w:rPr>
        <w:t xml:space="preserve">NOTE:  </w:t>
      </w:r>
      <w:r w:rsidRPr="001B1913">
        <w:rPr>
          <w:sz w:val="24"/>
          <w:szCs w:val="24"/>
          <w:u w:val="single"/>
        </w:rPr>
        <w:t>ATTACH POWER OF ATTORNEY</w:t>
      </w:r>
    </w:p>
    <w:p w:rsidR="0041273F" w:rsidRDefault="0041273F" w:rsidP="0041273F">
      <w:pPr>
        <w:rPr>
          <w:sz w:val="24"/>
          <w:szCs w:val="24"/>
          <w:u w:val="single"/>
        </w:rPr>
      </w:pPr>
      <w:r>
        <w:rPr>
          <w:sz w:val="24"/>
          <w:szCs w:val="24"/>
          <w:u w:val="single"/>
        </w:rPr>
        <w:br w:type="page"/>
      </w:r>
    </w:p>
    <w:p w:rsidR="0041273F" w:rsidRDefault="0041273F" w:rsidP="0041273F">
      <w:pPr>
        <w:jc w:val="center"/>
        <w:rPr>
          <w:sz w:val="48"/>
          <w:szCs w:val="48"/>
        </w:rPr>
      </w:pPr>
      <w:r>
        <w:rPr>
          <w:sz w:val="48"/>
          <w:szCs w:val="48"/>
        </w:rPr>
        <w:lastRenderedPageBreak/>
        <w:t>PAYMENT BOND</w:t>
      </w:r>
    </w:p>
    <w:p w:rsidR="0041273F" w:rsidRDefault="0041273F" w:rsidP="0041273F">
      <w:pPr>
        <w:jc w:val="both"/>
        <w:rPr>
          <w:sz w:val="24"/>
          <w:szCs w:val="24"/>
        </w:rPr>
      </w:pPr>
      <w:proofErr w:type="gramStart"/>
      <w:r>
        <w:rPr>
          <w:sz w:val="24"/>
          <w:szCs w:val="24"/>
        </w:rPr>
        <w:t>STATE OF TEXAS</w:t>
      </w:r>
      <w:r>
        <w:rPr>
          <w:sz w:val="24"/>
          <w:szCs w:val="24"/>
        </w:rPr>
        <w:tab/>
      </w:r>
      <w:r>
        <w:rPr>
          <w:sz w:val="24"/>
          <w:szCs w:val="24"/>
        </w:rPr>
        <w:tab/>
        <w:t>§</w:t>
      </w:r>
      <w:r>
        <w:rPr>
          <w:sz w:val="24"/>
          <w:szCs w:val="24"/>
        </w:rPr>
        <w:tab/>
      </w:r>
      <w:r>
        <w:rPr>
          <w:sz w:val="24"/>
          <w:szCs w:val="24"/>
        </w:rPr>
        <w:tab/>
      </w:r>
      <w:r>
        <w:rPr>
          <w:sz w:val="24"/>
          <w:szCs w:val="24"/>
        </w:rPr>
        <w:tab/>
      </w:r>
      <w:r>
        <w:rPr>
          <w:sz w:val="24"/>
          <w:szCs w:val="24"/>
        </w:rPr>
        <w:tab/>
        <w:t>SURETY’S NO.</w:t>
      </w:r>
      <w:proofErr w:type="gramEnd"/>
      <w:r>
        <w:rPr>
          <w:sz w:val="24"/>
          <w:szCs w:val="24"/>
        </w:rPr>
        <w:t xml:space="preserve"> __________________</w:t>
      </w:r>
    </w:p>
    <w:p w:rsidR="0041273F" w:rsidRDefault="0041273F" w:rsidP="0041273F">
      <w:pPr>
        <w:jc w:val="both"/>
        <w:rPr>
          <w:sz w:val="24"/>
          <w:szCs w:val="24"/>
        </w:rPr>
      </w:pPr>
      <w:r>
        <w:rPr>
          <w:sz w:val="24"/>
          <w:szCs w:val="24"/>
        </w:rPr>
        <w:tab/>
      </w:r>
      <w:r>
        <w:rPr>
          <w:sz w:val="24"/>
          <w:szCs w:val="24"/>
        </w:rPr>
        <w:tab/>
      </w:r>
      <w:r>
        <w:rPr>
          <w:sz w:val="24"/>
          <w:szCs w:val="24"/>
        </w:rPr>
        <w:tab/>
      </w:r>
      <w:r>
        <w:rPr>
          <w:sz w:val="24"/>
          <w:szCs w:val="24"/>
        </w:rPr>
        <w:tab/>
        <w:t>§</w:t>
      </w:r>
    </w:p>
    <w:p w:rsidR="0041273F" w:rsidRDefault="0041273F" w:rsidP="0041273F">
      <w:pPr>
        <w:jc w:val="both"/>
        <w:rPr>
          <w:sz w:val="24"/>
          <w:szCs w:val="24"/>
        </w:rPr>
      </w:pPr>
      <w:r>
        <w:rPr>
          <w:sz w:val="24"/>
          <w:szCs w:val="24"/>
        </w:rPr>
        <w:t>COUNTY OF LAMESA</w:t>
      </w:r>
      <w:r>
        <w:rPr>
          <w:sz w:val="24"/>
          <w:szCs w:val="24"/>
        </w:rPr>
        <w:tab/>
      </w:r>
      <w:r>
        <w:rPr>
          <w:sz w:val="24"/>
          <w:szCs w:val="24"/>
        </w:rPr>
        <w:tab/>
        <w:t>§</w:t>
      </w:r>
    </w:p>
    <w:p w:rsidR="0041273F" w:rsidRDefault="0041273F" w:rsidP="0041273F">
      <w:pPr>
        <w:pBdr>
          <w:bottom w:val="single" w:sz="12" w:space="1" w:color="auto"/>
        </w:pBdr>
        <w:jc w:val="both"/>
        <w:rPr>
          <w:sz w:val="24"/>
          <w:szCs w:val="24"/>
        </w:rPr>
      </w:pPr>
      <w:r>
        <w:rPr>
          <w:sz w:val="24"/>
          <w:szCs w:val="24"/>
        </w:rPr>
        <w:tab/>
        <w:t>KNOW ALL MEN BY THESE PRESENTS, THAT ___________________________________</w:t>
      </w:r>
    </w:p>
    <w:p w:rsidR="0041273F" w:rsidRDefault="0041273F" w:rsidP="0041273F">
      <w:pPr>
        <w:pBdr>
          <w:bottom w:val="single" w:sz="12" w:space="1" w:color="auto"/>
        </w:pBdr>
        <w:jc w:val="both"/>
        <w:rPr>
          <w:sz w:val="24"/>
          <w:szCs w:val="24"/>
        </w:rPr>
      </w:pPr>
    </w:p>
    <w:p w:rsidR="0041273F" w:rsidRDefault="0041273F" w:rsidP="0041273F">
      <w:pPr>
        <w:jc w:val="both"/>
        <w:rPr>
          <w:sz w:val="24"/>
          <w:szCs w:val="24"/>
        </w:rPr>
      </w:pPr>
      <w:r>
        <w:rPr>
          <w:sz w:val="24"/>
          <w:szCs w:val="24"/>
        </w:rPr>
        <w:t>Of the City of ______________________ County of ____________________________________</w:t>
      </w:r>
    </w:p>
    <w:p w:rsidR="0041273F" w:rsidRDefault="0041273F" w:rsidP="0041273F">
      <w:pPr>
        <w:pBdr>
          <w:bottom w:val="single" w:sz="12" w:space="1" w:color="auto"/>
        </w:pBdr>
        <w:jc w:val="both"/>
        <w:rPr>
          <w:sz w:val="24"/>
          <w:szCs w:val="24"/>
        </w:rPr>
      </w:pPr>
      <w:r>
        <w:rPr>
          <w:sz w:val="24"/>
          <w:szCs w:val="24"/>
        </w:rPr>
        <w:t>And State of _______________________as Principal, and _______________________________</w:t>
      </w:r>
    </w:p>
    <w:p w:rsidR="0041273F" w:rsidRDefault="0041273F" w:rsidP="0041273F">
      <w:pPr>
        <w:pBdr>
          <w:bottom w:val="single" w:sz="12" w:space="1" w:color="auto"/>
        </w:pBdr>
        <w:jc w:val="both"/>
        <w:rPr>
          <w:sz w:val="24"/>
          <w:szCs w:val="24"/>
        </w:rPr>
      </w:pPr>
    </w:p>
    <w:p w:rsidR="0041273F" w:rsidRDefault="0041273F" w:rsidP="0041273F">
      <w:pPr>
        <w:jc w:val="both"/>
        <w:rPr>
          <w:sz w:val="24"/>
          <w:szCs w:val="24"/>
        </w:rPr>
      </w:pPr>
      <w:r>
        <w:rPr>
          <w:sz w:val="24"/>
          <w:szCs w:val="24"/>
        </w:rPr>
        <w:t xml:space="preserve">( hereinafter called the Surety(s)), as Surety(s), are held and firmly bound unto the City of Lamesa, Texas, a home rule municipal corporation of Dawson County, </w:t>
      </w:r>
      <w:proofErr w:type="spellStart"/>
      <w:r>
        <w:rPr>
          <w:sz w:val="24"/>
          <w:szCs w:val="24"/>
        </w:rPr>
        <w:t>texas</w:t>
      </w:r>
      <w:proofErr w:type="spellEnd"/>
      <w:r>
        <w:rPr>
          <w:sz w:val="24"/>
          <w:szCs w:val="24"/>
        </w:rPr>
        <w:t xml:space="preserve">, (hereinafter called the </w:t>
      </w:r>
      <w:proofErr w:type="spellStart"/>
      <w:r>
        <w:rPr>
          <w:sz w:val="24"/>
          <w:szCs w:val="24"/>
        </w:rPr>
        <w:t>Obligee</w:t>
      </w:r>
      <w:proofErr w:type="spellEnd"/>
      <w:r>
        <w:rPr>
          <w:sz w:val="24"/>
          <w:szCs w:val="24"/>
        </w:rPr>
        <w:t>), in the amount of _____________________________________________________</w:t>
      </w:r>
    </w:p>
    <w:p w:rsidR="0041273F" w:rsidRDefault="0041273F" w:rsidP="0041273F">
      <w:pPr>
        <w:jc w:val="both"/>
        <w:rPr>
          <w:sz w:val="24"/>
          <w:szCs w:val="24"/>
        </w:rPr>
      </w:pPr>
      <w:r>
        <w:rPr>
          <w:sz w:val="24"/>
          <w:szCs w:val="24"/>
        </w:rPr>
        <w:t>_____________________________________________________________________________________________________________________DOLLARS, ($ ___________________________),</w:t>
      </w:r>
    </w:p>
    <w:p w:rsidR="0041273F" w:rsidRDefault="0041273F" w:rsidP="0041273F">
      <w:pPr>
        <w:jc w:val="both"/>
        <w:rPr>
          <w:sz w:val="24"/>
          <w:szCs w:val="24"/>
        </w:rPr>
      </w:pPr>
      <w:r>
        <w:rPr>
          <w:sz w:val="24"/>
          <w:szCs w:val="24"/>
        </w:rPr>
        <w:t>for the payment whereof the said Principal and Surety bind themselves and their heirs, administrators, executors, successors and assigns, jointly and severally, firmly by these presents.</w:t>
      </w:r>
    </w:p>
    <w:p w:rsidR="0041273F" w:rsidRDefault="0041273F" w:rsidP="0041273F">
      <w:pPr>
        <w:jc w:val="both"/>
        <w:rPr>
          <w:sz w:val="24"/>
          <w:szCs w:val="24"/>
        </w:rPr>
      </w:pPr>
      <w:r>
        <w:rPr>
          <w:sz w:val="24"/>
          <w:szCs w:val="24"/>
        </w:rPr>
        <w:tab/>
        <w:t xml:space="preserve">WHEREAS, the Principal has entered into a certain written contract with the </w:t>
      </w:r>
      <w:proofErr w:type="spellStart"/>
      <w:r>
        <w:rPr>
          <w:sz w:val="24"/>
          <w:szCs w:val="24"/>
        </w:rPr>
        <w:t>Obligee</w:t>
      </w:r>
      <w:proofErr w:type="spellEnd"/>
      <w:r>
        <w:rPr>
          <w:sz w:val="24"/>
          <w:szCs w:val="24"/>
        </w:rPr>
        <w:t>, dated the _______ day of _______________, 20 ____, to _______________________________</w:t>
      </w:r>
    </w:p>
    <w:p w:rsidR="0041273F" w:rsidRDefault="0041273F" w:rsidP="0041273F">
      <w:pPr>
        <w:jc w:val="both"/>
        <w:rPr>
          <w:sz w:val="24"/>
          <w:szCs w:val="24"/>
        </w:rPr>
      </w:pPr>
      <w:r>
        <w:rPr>
          <w:sz w:val="24"/>
          <w:szCs w:val="24"/>
        </w:rPr>
        <w:t>_____________________________________________________________________________,</w:t>
      </w:r>
    </w:p>
    <w:p w:rsidR="0041273F" w:rsidRDefault="0041273F" w:rsidP="0041273F">
      <w:pPr>
        <w:jc w:val="both"/>
        <w:rPr>
          <w:sz w:val="24"/>
          <w:szCs w:val="24"/>
        </w:rPr>
      </w:pPr>
      <w:r>
        <w:rPr>
          <w:sz w:val="24"/>
          <w:szCs w:val="24"/>
        </w:rPr>
        <w:t>Which contract is hereby referred to and made a part hereof as fully and to the same extent as if copied at length herein.</w:t>
      </w:r>
    </w:p>
    <w:p w:rsidR="0041273F" w:rsidRDefault="0041273F" w:rsidP="0041273F">
      <w:pPr>
        <w:jc w:val="both"/>
        <w:rPr>
          <w:sz w:val="24"/>
          <w:szCs w:val="24"/>
        </w:rPr>
      </w:pPr>
      <w:r>
        <w:rPr>
          <w:sz w:val="24"/>
          <w:szCs w:val="24"/>
        </w:rPr>
        <w:tab/>
        <w:t>NOW, THEREFORE, THE CONDITION OF THIS OBLIGATION IS SUCH, that if the said Principal shall pay all claimants supplying labor and material to him or a subcontractor in the prosecution of the work provided for in said contract, then this obligation shall be null and void; otherwise, it is to remain in full force and effect.</w:t>
      </w:r>
    </w:p>
    <w:p w:rsidR="0041273F" w:rsidRDefault="0041273F" w:rsidP="0041273F">
      <w:pPr>
        <w:rPr>
          <w:sz w:val="24"/>
          <w:szCs w:val="24"/>
        </w:rPr>
      </w:pPr>
      <w:r>
        <w:rPr>
          <w:sz w:val="24"/>
          <w:szCs w:val="24"/>
        </w:rPr>
        <w:br w:type="page"/>
      </w:r>
    </w:p>
    <w:p w:rsidR="0041273F" w:rsidRDefault="0041273F" w:rsidP="0041273F">
      <w:pPr>
        <w:jc w:val="both"/>
        <w:rPr>
          <w:sz w:val="24"/>
          <w:szCs w:val="24"/>
        </w:rPr>
      </w:pPr>
      <w:r>
        <w:rPr>
          <w:sz w:val="24"/>
          <w:szCs w:val="24"/>
        </w:rPr>
        <w:lastRenderedPageBreak/>
        <w:tab/>
      </w:r>
      <w:proofErr w:type="gramStart"/>
      <w:r>
        <w:rPr>
          <w:sz w:val="24"/>
          <w:szCs w:val="24"/>
        </w:rPr>
        <w:t>PROVIDED further that if any legal action be filed upon this Bond venue shall lie in Dawson County, State of Texas.</w:t>
      </w:r>
      <w:proofErr w:type="gramEnd"/>
    </w:p>
    <w:p w:rsidR="0041273F" w:rsidRDefault="0041273F" w:rsidP="0041273F">
      <w:pPr>
        <w:jc w:val="both"/>
        <w:rPr>
          <w:sz w:val="24"/>
          <w:szCs w:val="24"/>
        </w:rPr>
      </w:pPr>
      <w:r>
        <w:rPr>
          <w:sz w:val="24"/>
          <w:szCs w:val="24"/>
        </w:rPr>
        <w:tab/>
        <w:t xml:space="preserve">Surety, for value received, stipulates and agrees that no change, extension of time, alteration or addition to the terms of the contract, or to the work performed </w:t>
      </w:r>
      <w:proofErr w:type="spellStart"/>
      <w:r>
        <w:rPr>
          <w:sz w:val="24"/>
          <w:szCs w:val="24"/>
        </w:rPr>
        <w:t>thereunder</w:t>
      </w:r>
      <w:proofErr w:type="spellEnd"/>
      <w:r>
        <w:rPr>
          <w:sz w:val="24"/>
          <w:szCs w:val="24"/>
        </w:rPr>
        <w:t xml:space="preserve">, or the plans, specifications or drawings accompanying the same, or any assignment of the contract as may be provided for in the instructions to bidders, shall in anywise affect its obligation on this Bond, and it does waive notice of any such change, extension of time, alteration or addition to the terms of this contract, assignment thereof, or to the work to be performed </w:t>
      </w:r>
      <w:proofErr w:type="spellStart"/>
      <w:r>
        <w:rPr>
          <w:sz w:val="24"/>
          <w:szCs w:val="24"/>
        </w:rPr>
        <w:t>thereunder</w:t>
      </w:r>
      <w:proofErr w:type="spellEnd"/>
      <w:r>
        <w:rPr>
          <w:sz w:val="24"/>
          <w:szCs w:val="24"/>
        </w:rPr>
        <w:t>.</w:t>
      </w:r>
    </w:p>
    <w:p w:rsidR="0041273F" w:rsidRDefault="0041273F" w:rsidP="0041273F">
      <w:pPr>
        <w:jc w:val="both"/>
        <w:rPr>
          <w:sz w:val="24"/>
          <w:szCs w:val="24"/>
        </w:rPr>
      </w:pPr>
      <w:r>
        <w:rPr>
          <w:sz w:val="24"/>
          <w:szCs w:val="24"/>
        </w:rPr>
        <w:tab/>
        <w:t>IN WITNESS THEREOF the said Principal and Surety have signed and sealed this instrument, this _______ day of _______________, 20 _____.</w:t>
      </w:r>
    </w:p>
    <w:p w:rsidR="0041273F" w:rsidRDefault="0041273F" w:rsidP="0041273F">
      <w:pPr>
        <w:jc w:val="both"/>
        <w:rPr>
          <w:sz w:val="24"/>
          <w:szCs w:val="24"/>
        </w:rPr>
      </w:pPr>
    </w:p>
    <w:p w:rsidR="0041273F" w:rsidRDefault="0041273F" w:rsidP="0041273F">
      <w:pPr>
        <w:jc w:val="both"/>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______________________________</w:t>
      </w:r>
    </w:p>
    <w:p w:rsidR="0041273F" w:rsidRDefault="0041273F" w:rsidP="0041273F">
      <w:pPr>
        <w:jc w:val="both"/>
        <w:rPr>
          <w:sz w:val="24"/>
          <w:szCs w:val="24"/>
        </w:rPr>
      </w:pPr>
      <w:r>
        <w:rPr>
          <w:sz w:val="24"/>
          <w:szCs w:val="24"/>
        </w:rPr>
        <w:tab/>
        <w:t>Principal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Surety</w:t>
      </w:r>
    </w:p>
    <w:p w:rsidR="0041273F" w:rsidRDefault="0041273F" w:rsidP="0041273F">
      <w:pPr>
        <w:jc w:val="both"/>
        <w:rPr>
          <w:sz w:val="24"/>
          <w:szCs w:val="24"/>
        </w:rPr>
      </w:pPr>
      <w:r>
        <w:rPr>
          <w:sz w:val="24"/>
          <w:szCs w:val="24"/>
        </w:rPr>
        <w:t>By _______________________________</w:t>
      </w:r>
      <w:r>
        <w:rPr>
          <w:sz w:val="24"/>
          <w:szCs w:val="24"/>
        </w:rPr>
        <w:tab/>
      </w:r>
      <w:r>
        <w:rPr>
          <w:sz w:val="24"/>
          <w:szCs w:val="24"/>
        </w:rPr>
        <w:tab/>
      </w:r>
      <w:r>
        <w:rPr>
          <w:sz w:val="24"/>
          <w:szCs w:val="24"/>
        </w:rPr>
        <w:tab/>
      </w:r>
      <w:proofErr w:type="gramStart"/>
      <w:r>
        <w:rPr>
          <w:sz w:val="24"/>
          <w:szCs w:val="24"/>
        </w:rPr>
        <w:t>By</w:t>
      </w:r>
      <w:proofErr w:type="gramEnd"/>
      <w:r>
        <w:rPr>
          <w:sz w:val="24"/>
          <w:szCs w:val="24"/>
        </w:rPr>
        <w:t xml:space="preserve"> ___________________________</w:t>
      </w:r>
    </w:p>
    <w:p w:rsidR="0041273F" w:rsidRDefault="0041273F" w:rsidP="0041273F">
      <w:pPr>
        <w:jc w:val="both"/>
        <w:rPr>
          <w:sz w:val="24"/>
          <w:szCs w:val="24"/>
        </w:rPr>
      </w:pPr>
      <w:r>
        <w:rPr>
          <w:sz w:val="24"/>
          <w:szCs w:val="24"/>
        </w:rPr>
        <w:t>Address ___________________________</w:t>
      </w:r>
      <w:r>
        <w:rPr>
          <w:sz w:val="24"/>
          <w:szCs w:val="24"/>
        </w:rPr>
        <w:tab/>
      </w:r>
      <w:r>
        <w:rPr>
          <w:sz w:val="24"/>
          <w:szCs w:val="24"/>
        </w:rPr>
        <w:tab/>
      </w:r>
      <w:r>
        <w:rPr>
          <w:sz w:val="24"/>
          <w:szCs w:val="24"/>
        </w:rPr>
        <w:tab/>
        <w:t>Address _______________________</w:t>
      </w:r>
    </w:p>
    <w:p w:rsidR="0041273F" w:rsidRDefault="0041273F" w:rsidP="0041273F">
      <w:pPr>
        <w:jc w:val="both"/>
        <w:rPr>
          <w:sz w:val="24"/>
          <w:szCs w:val="24"/>
        </w:rPr>
      </w:pPr>
      <w:r>
        <w:rPr>
          <w:sz w:val="24"/>
          <w:szCs w:val="24"/>
        </w:rPr>
        <w:t>__________________________________</w:t>
      </w:r>
      <w:r>
        <w:rPr>
          <w:sz w:val="24"/>
          <w:szCs w:val="24"/>
        </w:rPr>
        <w:tab/>
      </w:r>
      <w:r>
        <w:rPr>
          <w:sz w:val="24"/>
          <w:szCs w:val="24"/>
        </w:rPr>
        <w:tab/>
      </w:r>
      <w:r>
        <w:rPr>
          <w:sz w:val="24"/>
          <w:szCs w:val="24"/>
        </w:rPr>
        <w:tab/>
        <w:t>______________________________</w:t>
      </w:r>
    </w:p>
    <w:p w:rsidR="0041273F" w:rsidRDefault="0041273F" w:rsidP="0041273F">
      <w:pPr>
        <w:jc w:val="both"/>
        <w:rPr>
          <w:sz w:val="24"/>
          <w:szCs w:val="24"/>
        </w:rPr>
      </w:pPr>
      <w:r>
        <w:rPr>
          <w:sz w:val="24"/>
          <w:szCs w:val="24"/>
        </w:rPr>
        <w:t>__________________________________</w:t>
      </w:r>
      <w:r>
        <w:rPr>
          <w:sz w:val="24"/>
          <w:szCs w:val="24"/>
        </w:rPr>
        <w:tab/>
      </w:r>
      <w:r>
        <w:rPr>
          <w:sz w:val="24"/>
          <w:szCs w:val="24"/>
        </w:rPr>
        <w:tab/>
      </w:r>
      <w:r>
        <w:rPr>
          <w:sz w:val="24"/>
          <w:szCs w:val="24"/>
        </w:rPr>
        <w:tab/>
        <w:t>______________________________</w:t>
      </w:r>
    </w:p>
    <w:p w:rsidR="0041273F" w:rsidRDefault="0041273F" w:rsidP="0041273F">
      <w:pPr>
        <w:jc w:val="both"/>
        <w:rPr>
          <w:sz w:val="24"/>
          <w:szCs w:val="24"/>
        </w:rPr>
      </w:pPr>
    </w:p>
    <w:p w:rsidR="0041273F" w:rsidRDefault="0041273F" w:rsidP="0041273F">
      <w:pPr>
        <w:jc w:val="both"/>
        <w:rPr>
          <w:sz w:val="24"/>
          <w:szCs w:val="24"/>
        </w:rPr>
      </w:pPr>
      <w:r>
        <w:rPr>
          <w:sz w:val="24"/>
          <w:szCs w:val="24"/>
        </w:rPr>
        <w:t>APPROVED AS TO FORM;</w:t>
      </w:r>
    </w:p>
    <w:p w:rsidR="0041273F" w:rsidRDefault="0041273F" w:rsidP="0041273F">
      <w:pPr>
        <w:jc w:val="both"/>
        <w:rPr>
          <w:sz w:val="24"/>
          <w:szCs w:val="24"/>
        </w:rPr>
      </w:pPr>
    </w:p>
    <w:p w:rsidR="0041273F" w:rsidRDefault="0041273F" w:rsidP="0041273F">
      <w:pPr>
        <w:jc w:val="both"/>
        <w:rPr>
          <w:sz w:val="24"/>
          <w:szCs w:val="24"/>
        </w:rPr>
      </w:pPr>
      <w:r>
        <w:rPr>
          <w:sz w:val="24"/>
          <w:szCs w:val="24"/>
        </w:rPr>
        <w:t>__________________________________</w:t>
      </w:r>
    </w:p>
    <w:p w:rsidR="0041273F" w:rsidRDefault="0041273F" w:rsidP="0041273F">
      <w:pPr>
        <w:jc w:val="both"/>
        <w:rPr>
          <w:sz w:val="24"/>
          <w:szCs w:val="24"/>
        </w:rPr>
      </w:pPr>
      <w:r>
        <w:rPr>
          <w:sz w:val="24"/>
          <w:szCs w:val="24"/>
        </w:rPr>
        <w:tab/>
        <w:t>City Attorney</w:t>
      </w:r>
    </w:p>
    <w:p w:rsidR="0041273F" w:rsidRDefault="0041273F" w:rsidP="0041273F">
      <w:pPr>
        <w:jc w:val="both"/>
        <w:rPr>
          <w:sz w:val="24"/>
          <w:szCs w:val="24"/>
        </w:rPr>
      </w:pPr>
    </w:p>
    <w:p w:rsidR="0041273F" w:rsidRDefault="0041273F" w:rsidP="0041273F">
      <w:pPr>
        <w:jc w:val="both"/>
        <w:rPr>
          <w:sz w:val="24"/>
          <w:szCs w:val="24"/>
        </w:rPr>
      </w:pPr>
      <w:r>
        <w:rPr>
          <w:sz w:val="24"/>
          <w:szCs w:val="24"/>
        </w:rPr>
        <w:t xml:space="preserve">NOTE:  </w:t>
      </w:r>
      <w:r w:rsidRPr="002F0BEE">
        <w:rPr>
          <w:sz w:val="24"/>
          <w:szCs w:val="24"/>
          <w:u w:val="single"/>
        </w:rPr>
        <w:t>ATTACH POWER OF ATTORNEY</w:t>
      </w:r>
    </w:p>
    <w:p w:rsidR="00D320D9" w:rsidRDefault="00D320D9">
      <w:pPr>
        <w:rPr>
          <w:b/>
          <w:sz w:val="24"/>
          <w:szCs w:val="24"/>
        </w:rPr>
      </w:pPr>
    </w:p>
    <w:p w:rsidR="002E2E2A" w:rsidRDefault="002E2E2A">
      <w:pPr>
        <w:rPr>
          <w:b/>
          <w:sz w:val="24"/>
          <w:szCs w:val="24"/>
        </w:rPr>
      </w:pPr>
    </w:p>
    <w:p w:rsidR="002E2E2A" w:rsidRDefault="002E2E2A">
      <w:pPr>
        <w:rPr>
          <w:b/>
          <w:sz w:val="24"/>
          <w:szCs w:val="24"/>
        </w:rPr>
      </w:pPr>
    </w:p>
    <w:p w:rsidR="00EE3217" w:rsidRDefault="00EE3217" w:rsidP="00EE3217">
      <w:pPr>
        <w:spacing w:before="100" w:beforeAutospacing="1" w:after="0"/>
        <w:ind w:left="-1152" w:firstLine="720"/>
        <w:jc w:val="both"/>
        <w:rPr>
          <w:b/>
          <w:sz w:val="44"/>
          <w:szCs w:val="24"/>
        </w:rPr>
      </w:pPr>
      <w:r w:rsidRPr="00EE3217">
        <w:rPr>
          <w:b/>
          <w:noProof/>
          <w:sz w:val="24"/>
          <w:szCs w:val="24"/>
        </w:rPr>
        <w:lastRenderedPageBreak/>
        <w:drawing>
          <wp:inline distT="0" distB="0" distL="0" distR="0">
            <wp:extent cx="1483995" cy="914400"/>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3995" cy="914400"/>
                    </a:xfrm>
                    <a:prstGeom prst="rect">
                      <a:avLst/>
                    </a:prstGeom>
                    <a:noFill/>
                    <a:ln w="9525">
                      <a:noFill/>
                      <a:miter lim="800000"/>
                      <a:headEnd/>
                      <a:tailEnd/>
                    </a:ln>
                  </pic:spPr>
                </pic:pic>
              </a:graphicData>
            </a:graphic>
          </wp:inline>
        </w:drawing>
      </w:r>
      <w:r>
        <w:rPr>
          <w:b/>
          <w:sz w:val="44"/>
          <w:szCs w:val="24"/>
        </w:rPr>
        <w:tab/>
      </w:r>
      <w:r>
        <w:rPr>
          <w:b/>
          <w:sz w:val="44"/>
          <w:szCs w:val="24"/>
        </w:rPr>
        <w:tab/>
      </w:r>
      <w:r w:rsidRPr="00EE3217">
        <w:rPr>
          <w:b/>
          <w:sz w:val="44"/>
          <w:szCs w:val="24"/>
        </w:rPr>
        <w:t>CITY OF LAMESA</w:t>
      </w:r>
    </w:p>
    <w:p w:rsidR="00EE3217" w:rsidRPr="00EE3217" w:rsidRDefault="00EE3217" w:rsidP="00CA7554">
      <w:pPr>
        <w:spacing w:before="100" w:beforeAutospacing="1" w:after="0"/>
        <w:ind w:left="-1152" w:firstLine="720"/>
        <w:jc w:val="center"/>
        <w:rPr>
          <w:b/>
          <w:sz w:val="24"/>
          <w:szCs w:val="24"/>
        </w:rPr>
      </w:pPr>
      <w:r w:rsidRPr="00EE3217">
        <w:rPr>
          <w:b/>
          <w:sz w:val="28"/>
          <w:szCs w:val="24"/>
        </w:rPr>
        <w:t>REQUEST FOR PROPOSAL</w:t>
      </w:r>
    </w:p>
    <w:p w:rsidR="00263619" w:rsidRPr="00EE3217" w:rsidRDefault="00263619" w:rsidP="00CA7554">
      <w:pPr>
        <w:spacing w:before="100" w:beforeAutospacing="1" w:after="0"/>
        <w:jc w:val="center"/>
        <w:rPr>
          <w:b/>
          <w:sz w:val="28"/>
          <w:szCs w:val="24"/>
          <w:u w:val="single"/>
        </w:rPr>
      </w:pPr>
      <w:r w:rsidRPr="00EE3217">
        <w:rPr>
          <w:b/>
          <w:sz w:val="28"/>
          <w:szCs w:val="24"/>
          <w:u w:val="single"/>
        </w:rPr>
        <w:t>CITY WIDE SIREN WARNING SYSTEM</w:t>
      </w:r>
    </w:p>
    <w:p w:rsidR="002E2E2A" w:rsidRDefault="002E2E2A" w:rsidP="00D806F5">
      <w:pPr>
        <w:spacing w:before="100" w:beforeAutospacing="1" w:after="0"/>
        <w:jc w:val="both"/>
        <w:rPr>
          <w:sz w:val="24"/>
          <w:szCs w:val="24"/>
        </w:rPr>
      </w:pPr>
      <w:r>
        <w:rPr>
          <w:b/>
          <w:sz w:val="24"/>
          <w:szCs w:val="24"/>
        </w:rPr>
        <w:t xml:space="preserve">The City of Lamesa, Texas is soliciting request for proposals (RFP’s) for </w:t>
      </w:r>
      <w:r w:rsidR="00D806F5">
        <w:rPr>
          <w:b/>
          <w:sz w:val="24"/>
          <w:szCs w:val="24"/>
        </w:rPr>
        <w:t xml:space="preserve">a </w:t>
      </w:r>
      <w:r>
        <w:rPr>
          <w:b/>
          <w:sz w:val="24"/>
          <w:szCs w:val="24"/>
        </w:rPr>
        <w:t xml:space="preserve">City Wide </w:t>
      </w:r>
      <w:r w:rsidR="009A1D3B">
        <w:rPr>
          <w:b/>
          <w:sz w:val="24"/>
          <w:szCs w:val="24"/>
        </w:rPr>
        <w:t>Audible (Siren)</w:t>
      </w:r>
      <w:r>
        <w:rPr>
          <w:b/>
          <w:sz w:val="24"/>
          <w:szCs w:val="24"/>
        </w:rPr>
        <w:t xml:space="preserve"> </w:t>
      </w:r>
      <w:r w:rsidR="002526AA">
        <w:rPr>
          <w:b/>
          <w:sz w:val="24"/>
          <w:szCs w:val="24"/>
        </w:rPr>
        <w:t xml:space="preserve">Warning </w:t>
      </w:r>
      <w:r w:rsidR="00D806F5">
        <w:rPr>
          <w:b/>
          <w:sz w:val="24"/>
          <w:szCs w:val="24"/>
        </w:rPr>
        <w:t>System. A comp</w:t>
      </w:r>
      <w:r w:rsidR="00CA7554">
        <w:rPr>
          <w:b/>
          <w:sz w:val="24"/>
          <w:szCs w:val="24"/>
        </w:rPr>
        <w:t>l</w:t>
      </w:r>
      <w:r w:rsidR="00D806F5">
        <w:rPr>
          <w:b/>
          <w:sz w:val="24"/>
          <w:szCs w:val="24"/>
        </w:rPr>
        <w:t>ete copy of the specifications and requirements is available from the City of Lamesa at 601 South 1</w:t>
      </w:r>
      <w:r w:rsidR="00D806F5" w:rsidRPr="00D806F5">
        <w:rPr>
          <w:b/>
          <w:sz w:val="24"/>
          <w:szCs w:val="24"/>
          <w:vertAlign w:val="superscript"/>
        </w:rPr>
        <w:t>st</w:t>
      </w:r>
      <w:r w:rsidR="00CA7554">
        <w:rPr>
          <w:b/>
          <w:sz w:val="24"/>
          <w:szCs w:val="24"/>
        </w:rPr>
        <w:t>, Lamesa</w:t>
      </w:r>
      <w:r w:rsidR="00D806F5">
        <w:rPr>
          <w:b/>
          <w:sz w:val="24"/>
          <w:szCs w:val="24"/>
        </w:rPr>
        <w:t>,</w:t>
      </w:r>
      <w:r w:rsidR="00CA7554">
        <w:rPr>
          <w:b/>
          <w:sz w:val="24"/>
          <w:szCs w:val="24"/>
        </w:rPr>
        <w:t xml:space="preserve"> </w:t>
      </w:r>
      <w:r w:rsidR="00D806F5">
        <w:rPr>
          <w:b/>
          <w:sz w:val="24"/>
          <w:szCs w:val="24"/>
        </w:rPr>
        <w:t xml:space="preserve">Texas 79331 or the City’s Website at </w:t>
      </w:r>
      <w:hyperlink r:id="rId13" w:history="1">
        <w:r w:rsidR="00D806F5" w:rsidRPr="00CD7CB2">
          <w:rPr>
            <w:rStyle w:val="Hyperlink"/>
            <w:b/>
            <w:sz w:val="24"/>
            <w:szCs w:val="24"/>
          </w:rPr>
          <w:t>www.ci.lamesa.tx.us</w:t>
        </w:r>
      </w:hyperlink>
      <w:r w:rsidR="00D806F5">
        <w:rPr>
          <w:b/>
          <w:sz w:val="24"/>
          <w:szCs w:val="24"/>
        </w:rPr>
        <w:t xml:space="preserve"> .  The closing date for submission is </w:t>
      </w:r>
      <w:r w:rsidR="00263619">
        <w:rPr>
          <w:b/>
          <w:sz w:val="24"/>
          <w:szCs w:val="24"/>
        </w:rPr>
        <w:t xml:space="preserve">February </w:t>
      </w:r>
      <w:r w:rsidR="00EE3217">
        <w:rPr>
          <w:b/>
          <w:sz w:val="24"/>
          <w:szCs w:val="24"/>
        </w:rPr>
        <w:t>15</w:t>
      </w:r>
      <w:r w:rsidR="00D806F5">
        <w:rPr>
          <w:b/>
          <w:sz w:val="24"/>
          <w:szCs w:val="24"/>
        </w:rPr>
        <w:t xml:space="preserve">, 2011 at 3:00 P.M. (local time) </w:t>
      </w:r>
      <w:proofErr w:type="gramStart"/>
      <w:r w:rsidR="00D806F5">
        <w:rPr>
          <w:b/>
          <w:sz w:val="24"/>
          <w:szCs w:val="24"/>
        </w:rPr>
        <w:t>All</w:t>
      </w:r>
      <w:proofErr w:type="gramEnd"/>
      <w:r w:rsidR="00D806F5">
        <w:rPr>
          <w:b/>
          <w:sz w:val="24"/>
          <w:szCs w:val="24"/>
        </w:rPr>
        <w:t xml:space="preserve"> submittals must be clearly marked on the lower right hand side corner with your company name and return address on the envelop</w:t>
      </w:r>
      <w:r w:rsidR="009A1D3B">
        <w:rPr>
          <w:b/>
          <w:sz w:val="24"/>
          <w:szCs w:val="24"/>
        </w:rPr>
        <w:t>e</w:t>
      </w:r>
      <w:r w:rsidR="00D806F5">
        <w:rPr>
          <w:b/>
          <w:sz w:val="24"/>
          <w:szCs w:val="24"/>
        </w:rPr>
        <w:t xml:space="preserve"> with the following.</w:t>
      </w:r>
      <w:r w:rsidR="002526AA">
        <w:rPr>
          <w:b/>
          <w:sz w:val="24"/>
          <w:szCs w:val="24"/>
        </w:rPr>
        <w:t xml:space="preserve"> </w:t>
      </w:r>
      <w:r w:rsidR="00CA7554">
        <w:rPr>
          <w:b/>
          <w:sz w:val="24"/>
          <w:szCs w:val="24"/>
        </w:rPr>
        <w:t xml:space="preserve"> “</w:t>
      </w:r>
      <w:r w:rsidR="009A1D3B">
        <w:rPr>
          <w:b/>
          <w:sz w:val="24"/>
          <w:szCs w:val="24"/>
        </w:rPr>
        <w:t>Proposal Enclosed</w:t>
      </w:r>
      <w:r w:rsidR="002526AA">
        <w:rPr>
          <w:b/>
          <w:sz w:val="24"/>
          <w:szCs w:val="24"/>
        </w:rPr>
        <w:t xml:space="preserve"> - City Wide </w:t>
      </w:r>
      <w:r w:rsidR="009A1D3B">
        <w:rPr>
          <w:b/>
          <w:sz w:val="24"/>
          <w:szCs w:val="24"/>
        </w:rPr>
        <w:t>Audible (Siren)</w:t>
      </w:r>
      <w:r w:rsidR="002526AA">
        <w:rPr>
          <w:b/>
          <w:sz w:val="24"/>
          <w:szCs w:val="24"/>
        </w:rPr>
        <w:t xml:space="preserve"> Warning System</w:t>
      </w:r>
      <w:r w:rsidR="00571E4A">
        <w:rPr>
          <w:b/>
          <w:sz w:val="24"/>
          <w:szCs w:val="24"/>
        </w:rPr>
        <w:t>. If you have any further questions contact Fred Vera, City Manager, at 806-872-4321</w:t>
      </w:r>
      <w:r w:rsidR="002526AA">
        <w:rPr>
          <w:b/>
          <w:sz w:val="24"/>
          <w:szCs w:val="24"/>
        </w:rPr>
        <w:t>.</w:t>
      </w:r>
      <w:r w:rsidR="009A1D3B" w:rsidRPr="00174AA6">
        <w:rPr>
          <w:sz w:val="24"/>
          <w:szCs w:val="24"/>
        </w:rPr>
        <w:t xml:space="preserve"> </w:t>
      </w:r>
    </w:p>
    <w:p w:rsidR="00263619" w:rsidRDefault="00263619" w:rsidP="00263619">
      <w:pPr>
        <w:jc w:val="both"/>
        <w:rPr>
          <w:b/>
          <w:sz w:val="24"/>
          <w:szCs w:val="24"/>
        </w:rPr>
      </w:pPr>
    </w:p>
    <w:p w:rsidR="00263619" w:rsidRPr="005C6497" w:rsidRDefault="00263619" w:rsidP="00263619">
      <w:pPr>
        <w:jc w:val="both"/>
        <w:rPr>
          <w:b/>
          <w:sz w:val="24"/>
          <w:szCs w:val="24"/>
        </w:rPr>
      </w:pPr>
      <w:r>
        <w:rPr>
          <w:b/>
          <w:sz w:val="24"/>
          <w:szCs w:val="24"/>
        </w:rPr>
        <w:t>Also, t</w:t>
      </w:r>
      <w:r w:rsidRPr="005C6497">
        <w:rPr>
          <w:b/>
          <w:sz w:val="24"/>
          <w:szCs w:val="24"/>
        </w:rPr>
        <w:t xml:space="preserve">his contract is expected to be funded in whole or in part using funds from the </w:t>
      </w:r>
      <w:r w:rsidRPr="005C6497">
        <w:rPr>
          <w:b/>
          <w:sz w:val="24"/>
          <w:szCs w:val="24"/>
          <w:u w:val="single"/>
        </w:rPr>
        <w:t xml:space="preserve">American Recovery and Reinvestment Act (ARRA). </w:t>
      </w:r>
      <w:r w:rsidRPr="005C6497">
        <w:rPr>
          <w:b/>
          <w:sz w:val="24"/>
          <w:szCs w:val="24"/>
        </w:rPr>
        <w:t xml:space="preserve"> Section 1605 of the ARA prohibits the use of these funds unless all iron, steel, and manufactured goods are produced in the United States.  All iron and steel manufacturing processes must take place in the United States, except for metallurgical processes involving refinement of steel additives.  There is no requirement for the origin of components and subcomponents of manufactured goods.  Products listed at 48 CFR 25.104 (a) have been determined to be unavailable in the United States and if required for the project may be purchased from foreign sources.  No unauthorized use of foreign iron, steel, and/or manufactured goods will be allowed on this project.</w:t>
      </w:r>
    </w:p>
    <w:p w:rsidR="00A92D14" w:rsidRDefault="00A92D14" w:rsidP="00D806F5">
      <w:pPr>
        <w:spacing w:before="100" w:beforeAutospacing="1" w:after="0"/>
        <w:jc w:val="both"/>
        <w:rPr>
          <w:b/>
          <w:sz w:val="24"/>
          <w:szCs w:val="24"/>
        </w:rPr>
        <w:sectPr w:rsidR="00A92D14" w:rsidSect="006B46AF">
          <w:pgSz w:w="12240" w:h="15840"/>
          <w:pgMar w:top="1440" w:right="1440" w:bottom="1440" w:left="1440" w:header="720" w:footer="720" w:gutter="0"/>
          <w:cols w:space="720"/>
          <w:docGrid w:linePitch="360"/>
        </w:sectPr>
      </w:pPr>
    </w:p>
    <w:p w:rsidR="00263619" w:rsidRPr="00867DEC" w:rsidRDefault="00A92D14" w:rsidP="00A92D14">
      <w:pPr>
        <w:spacing w:before="100" w:beforeAutospacing="1" w:after="0"/>
        <w:jc w:val="center"/>
        <w:rPr>
          <w:b/>
          <w:sz w:val="28"/>
          <w:szCs w:val="24"/>
        </w:rPr>
      </w:pPr>
      <w:r w:rsidRPr="00867DEC">
        <w:rPr>
          <w:b/>
          <w:sz w:val="28"/>
          <w:szCs w:val="24"/>
        </w:rPr>
        <w:lastRenderedPageBreak/>
        <w:t xml:space="preserve">Exhibit </w:t>
      </w:r>
      <w:r w:rsidR="00646B40">
        <w:rPr>
          <w:b/>
          <w:sz w:val="28"/>
          <w:szCs w:val="24"/>
        </w:rPr>
        <w:t>D</w:t>
      </w:r>
    </w:p>
    <w:p w:rsidR="00A92D14" w:rsidRPr="00867DEC" w:rsidRDefault="003A2747" w:rsidP="00A92D14">
      <w:pPr>
        <w:spacing w:before="100" w:beforeAutospacing="1" w:after="0"/>
        <w:jc w:val="both"/>
        <w:rPr>
          <w:sz w:val="24"/>
          <w:szCs w:val="24"/>
        </w:rPr>
      </w:pPr>
      <w:r w:rsidRPr="00867DEC">
        <w:rPr>
          <w:sz w:val="24"/>
          <w:szCs w:val="24"/>
        </w:rPr>
        <w:t>General</w:t>
      </w:r>
      <w:r w:rsidR="00A92D14" w:rsidRPr="00867DEC">
        <w:rPr>
          <w:sz w:val="24"/>
          <w:szCs w:val="24"/>
        </w:rPr>
        <w:t xml:space="preserve"> Decision Number:  Tx100260   06/04/</w:t>
      </w:r>
      <w:proofErr w:type="gramStart"/>
      <w:r w:rsidR="00A92D14" w:rsidRPr="00867DEC">
        <w:rPr>
          <w:sz w:val="24"/>
          <w:szCs w:val="24"/>
        </w:rPr>
        <w:t>2010  Tx260</w:t>
      </w:r>
      <w:proofErr w:type="gramEnd"/>
    </w:p>
    <w:p w:rsidR="00A92D14" w:rsidRPr="00867DEC" w:rsidRDefault="00A92D14" w:rsidP="00A92D14">
      <w:pPr>
        <w:spacing w:before="100" w:beforeAutospacing="1" w:after="0"/>
        <w:jc w:val="both"/>
        <w:rPr>
          <w:sz w:val="24"/>
          <w:szCs w:val="24"/>
        </w:rPr>
      </w:pPr>
      <w:r w:rsidRPr="00867DEC">
        <w:rPr>
          <w:sz w:val="24"/>
          <w:szCs w:val="24"/>
        </w:rPr>
        <w:t>Superseded General Decision Number:  Tx20080260</w:t>
      </w:r>
    </w:p>
    <w:p w:rsidR="00A92D14" w:rsidRPr="00867DEC" w:rsidRDefault="00A92D14" w:rsidP="00A92D14">
      <w:pPr>
        <w:spacing w:before="100" w:beforeAutospacing="1" w:after="0"/>
        <w:jc w:val="both"/>
        <w:rPr>
          <w:sz w:val="24"/>
          <w:szCs w:val="24"/>
        </w:rPr>
      </w:pPr>
      <w:r w:rsidRPr="00867DEC">
        <w:rPr>
          <w:sz w:val="24"/>
          <w:szCs w:val="24"/>
        </w:rPr>
        <w:t>State:  Texas</w:t>
      </w:r>
    </w:p>
    <w:p w:rsidR="00A92D14" w:rsidRPr="00867DEC" w:rsidRDefault="00A92D14" w:rsidP="00A92D14">
      <w:pPr>
        <w:spacing w:before="100" w:beforeAutospacing="1" w:after="0"/>
        <w:jc w:val="both"/>
        <w:rPr>
          <w:sz w:val="24"/>
          <w:szCs w:val="24"/>
        </w:rPr>
      </w:pPr>
      <w:r w:rsidRPr="00867DEC">
        <w:rPr>
          <w:sz w:val="24"/>
          <w:szCs w:val="24"/>
        </w:rPr>
        <w:t>Construction Type:  Building</w:t>
      </w:r>
    </w:p>
    <w:p w:rsidR="00A92D14" w:rsidRPr="00867DEC" w:rsidRDefault="00A92D14" w:rsidP="00A92D14">
      <w:pPr>
        <w:spacing w:before="100" w:beforeAutospacing="1" w:after="0"/>
        <w:jc w:val="both"/>
        <w:rPr>
          <w:sz w:val="24"/>
          <w:szCs w:val="24"/>
        </w:rPr>
      </w:pPr>
      <w:r w:rsidRPr="00867DEC">
        <w:rPr>
          <w:sz w:val="24"/>
          <w:szCs w:val="24"/>
        </w:rPr>
        <w:t>Counties:  Borden, Crane and Dawson Counties in Texas.</w:t>
      </w:r>
    </w:p>
    <w:p w:rsidR="00A92D14" w:rsidRPr="00867DEC" w:rsidRDefault="00A92D14" w:rsidP="00A92D14">
      <w:pPr>
        <w:spacing w:before="100" w:beforeAutospacing="1" w:after="0"/>
        <w:jc w:val="both"/>
        <w:rPr>
          <w:sz w:val="24"/>
          <w:szCs w:val="24"/>
        </w:rPr>
      </w:pPr>
      <w:r w:rsidRPr="00867DEC">
        <w:rPr>
          <w:sz w:val="24"/>
          <w:szCs w:val="24"/>
        </w:rPr>
        <w:t>BUILDING CONTRUCTION PROJECTS (does not include single family homes or apartments up to and including 4 stories)</w:t>
      </w:r>
    </w:p>
    <w:p w:rsidR="00A92D14" w:rsidRPr="00867DEC" w:rsidRDefault="00A92D14" w:rsidP="00A92D14">
      <w:pPr>
        <w:spacing w:before="100" w:beforeAutospacing="1" w:after="0"/>
        <w:jc w:val="both"/>
        <w:rPr>
          <w:sz w:val="24"/>
          <w:szCs w:val="24"/>
        </w:rPr>
      </w:pPr>
      <w:r w:rsidRPr="00867DEC">
        <w:rPr>
          <w:sz w:val="24"/>
          <w:szCs w:val="24"/>
        </w:rPr>
        <w:t xml:space="preserve">Modification Number </w:t>
      </w:r>
      <w:r w:rsidRPr="00867DEC">
        <w:rPr>
          <w:sz w:val="24"/>
          <w:szCs w:val="24"/>
        </w:rPr>
        <w:tab/>
      </w:r>
      <w:r w:rsidRPr="00867DEC">
        <w:rPr>
          <w:sz w:val="24"/>
          <w:szCs w:val="24"/>
        </w:rPr>
        <w:tab/>
        <w:t>Publication Date</w:t>
      </w:r>
    </w:p>
    <w:p w:rsidR="00A92D14" w:rsidRPr="00867DEC" w:rsidRDefault="00A92D14" w:rsidP="00A92D14">
      <w:pPr>
        <w:pStyle w:val="ListParagraph"/>
        <w:numPr>
          <w:ilvl w:val="0"/>
          <w:numId w:val="8"/>
        </w:numPr>
        <w:spacing w:before="100" w:beforeAutospacing="1" w:after="0"/>
        <w:jc w:val="both"/>
        <w:rPr>
          <w:sz w:val="24"/>
          <w:szCs w:val="24"/>
        </w:rPr>
      </w:pPr>
      <w:r w:rsidRPr="00867DEC">
        <w:rPr>
          <w:sz w:val="24"/>
          <w:szCs w:val="24"/>
        </w:rPr>
        <w:t>03/12/2010</w:t>
      </w:r>
    </w:p>
    <w:p w:rsidR="00A92D14" w:rsidRPr="00867DEC" w:rsidRDefault="00A92D14" w:rsidP="00A92D14">
      <w:pPr>
        <w:pStyle w:val="ListParagraph"/>
        <w:numPr>
          <w:ilvl w:val="0"/>
          <w:numId w:val="8"/>
        </w:numPr>
        <w:spacing w:before="100" w:beforeAutospacing="1" w:after="0"/>
        <w:jc w:val="both"/>
        <w:rPr>
          <w:sz w:val="24"/>
          <w:szCs w:val="24"/>
        </w:rPr>
      </w:pPr>
      <w:r w:rsidRPr="00867DEC">
        <w:rPr>
          <w:sz w:val="24"/>
          <w:szCs w:val="24"/>
        </w:rPr>
        <w:t>05/07/2010</w:t>
      </w:r>
    </w:p>
    <w:p w:rsidR="00A92D14" w:rsidRPr="00867DEC" w:rsidRDefault="00A92D14" w:rsidP="00A92D14">
      <w:pPr>
        <w:pStyle w:val="ListParagraph"/>
        <w:numPr>
          <w:ilvl w:val="0"/>
          <w:numId w:val="8"/>
        </w:numPr>
        <w:spacing w:before="100" w:beforeAutospacing="1" w:after="0"/>
        <w:jc w:val="both"/>
        <w:rPr>
          <w:sz w:val="24"/>
          <w:szCs w:val="24"/>
        </w:rPr>
      </w:pPr>
      <w:r w:rsidRPr="00867DEC">
        <w:rPr>
          <w:sz w:val="24"/>
          <w:szCs w:val="24"/>
        </w:rPr>
        <w:t>06/04/2010</w:t>
      </w:r>
    </w:p>
    <w:p w:rsidR="00A92D14" w:rsidRPr="00867DEC" w:rsidRDefault="00A92D14" w:rsidP="00A92D14">
      <w:pPr>
        <w:spacing w:before="100" w:beforeAutospacing="1" w:after="0"/>
        <w:jc w:val="both"/>
        <w:rPr>
          <w:sz w:val="24"/>
          <w:szCs w:val="24"/>
        </w:rPr>
      </w:pPr>
      <w:r w:rsidRPr="00867DEC">
        <w:rPr>
          <w:sz w:val="24"/>
          <w:szCs w:val="24"/>
        </w:rPr>
        <w:t>ASBE0066-004 03/01/2010</w:t>
      </w:r>
    </w:p>
    <w:p w:rsidR="00A92D14" w:rsidRPr="00867DEC" w:rsidRDefault="00A92D14" w:rsidP="00A92D14">
      <w:pPr>
        <w:spacing w:before="100" w:beforeAutospacing="1" w:after="0"/>
        <w:jc w:val="both"/>
        <w:rPr>
          <w:sz w:val="24"/>
          <w:szCs w:val="24"/>
        </w:rPr>
      </w:pP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t>Rates</w:t>
      </w:r>
      <w:r w:rsidRPr="00867DEC">
        <w:rPr>
          <w:sz w:val="24"/>
          <w:szCs w:val="24"/>
        </w:rPr>
        <w:tab/>
      </w:r>
      <w:r w:rsidRPr="00867DEC">
        <w:rPr>
          <w:sz w:val="24"/>
          <w:szCs w:val="24"/>
        </w:rPr>
        <w:tab/>
        <w:t>Fringes</w:t>
      </w:r>
    </w:p>
    <w:p w:rsidR="00A92D14" w:rsidRPr="00867DEC" w:rsidRDefault="00A92D14" w:rsidP="00A92D14">
      <w:pPr>
        <w:spacing w:before="100" w:beforeAutospacing="1" w:after="0"/>
        <w:jc w:val="both"/>
        <w:rPr>
          <w:sz w:val="24"/>
          <w:szCs w:val="24"/>
        </w:rPr>
      </w:pPr>
      <w:r w:rsidRPr="00867DEC">
        <w:rPr>
          <w:sz w:val="24"/>
          <w:szCs w:val="24"/>
        </w:rPr>
        <w:t>ASBESTOS WORKER/HEAT &amp; FROST</w:t>
      </w:r>
    </w:p>
    <w:p w:rsidR="00A92D14" w:rsidRPr="00867DEC" w:rsidRDefault="00A92D14" w:rsidP="00A92D14">
      <w:pPr>
        <w:pBdr>
          <w:bottom w:val="single" w:sz="6" w:space="1" w:color="auto"/>
        </w:pBdr>
        <w:spacing w:before="100" w:beforeAutospacing="1" w:after="0"/>
        <w:jc w:val="both"/>
        <w:rPr>
          <w:sz w:val="24"/>
          <w:szCs w:val="24"/>
        </w:rPr>
      </w:pPr>
      <w:r w:rsidRPr="00867DEC">
        <w:rPr>
          <w:sz w:val="24"/>
          <w:szCs w:val="24"/>
        </w:rPr>
        <w:t>INSULATOR ……………………………………………………</w:t>
      </w:r>
      <w:r w:rsidR="00D7005A" w:rsidRPr="00867DEC">
        <w:rPr>
          <w:sz w:val="24"/>
          <w:szCs w:val="24"/>
        </w:rPr>
        <w:tab/>
        <w:t>$ 18.8</w:t>
      </w:r>
      <w:r w:rsidRPr="00867DEC">
        <w:rPr>
          <w:sz w:val="24"/>
          <w:szCs w:val="24"/>
        </w:rPr>
        <w:t>1</w:t>
      </w:r>
      <w:r w:rsidRPr="00867DEC">
        <w:rPr>
          <w:sz w:val="24"/>
          <w:szCs w:val="24"/>
        </w:rPr>
        <w:tab/>
        <w:t xml:space="preserve">  </w:t>
      </w:r>
      <w:r w:rsidR="003A2747" w:rsidRPr="00867DEC">
        <w:rPr>
          <w:sz w:val="24"/>
          <w:szCs w:val="24"/>
        </w:rPr>
        <w:t xml:space="preserve"> </w:t>
      </w:r>
      <w:r w:rsidRPr="00867DEC">
        <w:rPr>
          <w:sz w:val="24"/>
          <w:szCs w:val="24"/>
        </w:rPr>
        <w:t xml:space="preserve">  8.33</w:t>
      </w:r>
    </w:p>
    <w:p w:rsidR="00A92D14" w:rsidRPr="00867DEC" w:rsidRDefault="00A92D14" w:rsidP="00A92D14">
      <w:pPr>
        <w:spacing w:before="100" w:beforeAutospacing="1" w:after="0"/>
        <w:jc w:val="both"/>
        <w:rPr>
          <w:sz w:val="24"/>
          <w:szCs w:val="24"/>
        </w:rPr>
      </w:pPr>
      <w:r w:rsidRPr="00867DEC">
        <w:rPr>
          <w:sz w:val="24"/>
          <w:szCs w:val="24"/>
        </w:rPr>
        <w:t>BOIL0531-</w:t>
      </w:r>
      <w:proofErr w:type="gramStart"/>
      <w:r w:rsidRPr="00867DEC">
        <w:rPr>
          <w:sz w:val="24"/>
          <w:szCs w:val="24"/>
        </w:rPr>
        <w:t xml:space="preserve">001 </w:t>
      </w:r>
      <w:r w:rsidR="00D7005A" w:rsidRPr="00867DEC">
        <w:rPr>
          <w:sz w:val="24"/>
          <w:szCs w:val="24"/>
        </w:rPr>
        <w:t xml:space="preserve"> </w:t>
      </w:r>
      <w:r w:rsidRPr="00867DEC">
        <w:rPr>
          <w:sz w:val="24"/>
          <w:szCs w:val="24"/>
        </w:rPr>
        <w:t>07</w:t>
      </w:r>
      <w:proofErr w:type="gramEnd"/>
      <w:r w:rsidRPr="00867DEC">
        <w:rPr>
          <w:sz w:val="24"/>
          <w:szCs w:val="24"/>
        </w:rPr>
        <w:t>/01/2008</w:t>
      </w:r>
    </w:p>
    <w:p w:rsidR="00A92D14" w:rsidRPr="00867DEC" w:rsidRDefault="00A92D14" w:rsidP="00A92D14">
      <w:pPr>
        <w:spacing w:before="100" w:beforeAutospacing="1" w:after="0"/>
        <w:jc w:val="both"/>
        <w:rPr>
          <w:sz w:val="24"/>
          <w:szCs w:val="24"/>
        </w:rPr>
      </w:pP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t>Rates</w:t>
      </w:r>
      <w:r w:rsidRPr="00867DEC">
        <w:rPr>
          <w:sz w:val="24"/>
          <w:szCs w:val="24"/>
        </w:rPr>
        <w:tab/>
      </w:r>
      <w:r w:rsidRPr="00867DEC">
        <w:rPr>
          <w:sz w:val="24"/>
          <w:szCs w:val="24"/>
        </w:rPr>
        <w:tab/>
        <w:t>Fringes</w:t>
      </w:r>
    </w:p>
    <w:p w:rsidR="00D7005A" w:rsidRPr="00867DEC" w:rsidRDefault="00F41A66" w:rsidP="00A92D14">
      <w:pPr>
        <w:pBdr>
          <w:bottom w:val="single" w:sz="6" w:space="1" w:color="auto"/>
        </w:pBdr>
        <w:spacing w:before="100" w:beforeAutospacing="1" w:after="0"/>
        <w:jc w:val="both"/>
        <w:rPr>
          <w:sz w:val="24"/>
          <w:szCs w:val="24"/>
        </w:rPr>
      </w:pPr>
      <w:r w:rsidRPr="00867DEC">
        <w:rPr>
          <w:sz w:val="24"/>
          <w:szCs w:val="24"/>
        </w:rPr>
        <w:t>Boil</w:t>
      </w:r>
      <w:r w:rsidR="00D7005A" w:rsidRPr="00867DEC">
        <w:rPr>
          <w:sz w:val="24"/>
          <w:szCs w:val="24"/>
        </w:rPr>
        <w:t>er</w:t>
      </w:r>
      <w:r w:rsidR="00A92D14" w:rsidRPr="00867DEC">
        <w:rPr>
          <w:sz w:val="24"/>
          <w:szCs w:val="24"/>
        </w:rPr>
        <w:t>maker……………………………………………………..</w:t>
      </w:r>
      <w:r w:rsidR="00A92D14" w:rsidRPr="00867DEC">
        <w:rPr>
          <w:sz w:val="24"/>
          <w:szCs w:val="24"/>
        </w:rPr>
        <w:tab/>
      </w:r>
      <w:r w:rsidR="00B41C53" w:rsidRPr="00867DEC">
        <w:rPr>
          <w:sz w:val="24"/>
          <w:szCs w:val="24"/>
        </w:rPr>
        <w:t>$26.02</w:t>
      </w:r>
      <w:r w:rsidR="00D7005A" w:rsidRPr="00867DEC">
        <w:rPr>
          <w:sz w:val="24"/>
          <w:szCs w:val="24"/>
        </w:rPr>
        <w:tab/>
      </w:r>
      <w:r w:rsidR="00D7005A" w:rsidRPr="00867DEC">
        <w:rPr>
          <w:sz w:val="24"/>
          <w:szCs w:val="24"/>
        </w:rPr>
        <w:tab/>
        <w:t xml:space="preserve">    13.66</w:t>
      </w:r>
    </w:p>
    <w:p w:rsidR="00D7005A" w:rsidRPr="00867DEC" w:rsidRDefault="00D7005A" w:rsidP="00A92D14">
      <w:pPr>
        <w:spacing w:before="100" w:beforeAutospacing="1" w:after="0"/>
        <w:jc w:val="both"/>
        <w:rPr>
          <w:sz w:val="24"/>
          <w:szCs w:val="24"/>
        </w:rPr>
      </w:pPr>
      <w:r w:rsidRPr="00867DEC">
        <w:rPr>
          <w:sz w:val="24"/>
          <w:szCs w:val="24"/>
        </w:rPr>
        <w:t>IRON263-</w:t>
      </w:r>
      <w:proofErr w:type="gramStart"/>
      <w:r w:rsidRPr="00867DEC">
        <w:rPr>
          <w:sz w:val="24"/>
          <w:szCs w:val="24"/>
        </w:rPr>
        <w:t>019  06</w:t>
      </w:r>
      <w:proofErr w:type="gramEnd"/>
      <w:r w:rsidRPr="00867DEC">
        <w:rPr>
          <w:sz w:val="24"/>
          <w:szCs w:val="24"/>
        </w:rPr>
        <w:t>/01/2008</w:t>
      </w:r>
    </w:p>
    <w:p w:rsidR="00D7005A" w:rsidRPr="00867DEC" w:rsidRDefault="00D7005A" w:rsidP="00A92D14">
      <w:pPr>
        <w:spacing w:before="100" w:beforeAutospacing="1" w:after="0"/>
        <w:jc w:val="both"/>
        <w:rPr>
          <w:sz w:val="24"/>
          <w:szCs w:val="24"/>
        </w:rPr>
      </w:pP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t>Rates</w:t>
      </w:r>
      <w:r w:rsidRPr="00867DEC">
        <w:rPr>
          <w:sz w:val="24"/>
          <w:szCs w:val="24"/>
        </w:rPr>
        <w:tab/>
      </w:r>
      <w:r w:rsidRPr="00867DEC">
        <w:rPr>
          <w:sz w:val="24"/>
          <w:szCs w:val="24"/>
        </w:rPr>
        <w:tab/>
        <w:t>Fringes</w:t>
      </w:r>
    </w:p>
    <w:p w:rsidR="00D7005A" w:rsidRPr="00867DEC" w:rsidRDefault="00B41C53" w:rsidP="00B41C53">
      <w:pPr>
        <w:spacing w:before="100" w:beforeAutospacing="1" w:after="0"/>
        <w:jc w:val="both"/>
        <w:rPr>
          <w:sz w:val="24"/>
          <w:szCs w:val="24"/>
        </w:rPr>
      </w:pPr>
      <w:r w:rsidRPr="00867DEC">
        <w:rPr>
          <w:sz w:val="24"/>
          <w:szCs w:val="24"/>
        </w:rPr>
        <w:t>Ironworker</w:t>
      </w:r>
      <w:proofErr w:type="gramStart"/>
      <w:r w:rsidRPr="00867DEC">
        <w:rPr>
          <w:sz w:val="24"/>
          <w:szCs w:val="24"/>
        </w:rPr>
        <w:t>,  reinforcing</w:t>
      </w:r>
      <w:proofErr w:type="gramEnd"/>
      <w:r w:rsidRPr="00867DEC">
        <w:rPr>
          <w:sz w:val="24"/>
          <w:szCs w:val="24"/>
        </w:rPr>
        <w:t xml:space="preserve"> and </w:t>
      </w:r>
    </w:p>
    <w:p w:rsidR="00B41C53" w:rsidRPr="00867DEC" w:rsidRDefault="00B41C53" w:rsidP="00B41C53">
      <w:pPr>
        <w:pBdr>
          <w:bottom w:val="single" w:sz="6" w:space="1" w:color="auto"/>
        </w:pBdr>
        <w:spacing w:before="100" w:beforeAutospacing="1" w:after="0"/>
        <w:jc w:val="both"/>
        <w:rPr>
          <w:sz w:val="24"/>
          <w:szCs w:val="24"/>
        </w:rPr>
      </w:pPr>
      <w:r w:rsidRPr="00867DEC">
        <w:rPr>
          <w:sz w:val="24"/>
          <w:szCs w:val="24"/>
        </w:rPr>
        <w:lastRenderedPageBreak/>
        <w:t>Structural………………………………………………………</w:t>
      </w:r>
      <w:r w:rsidRPr="00867DEC">
        <w:rPr>
          <w:sz w:val="24"/>
          <w:szCs w:val="24"/>
        </w:rPr>
        <w:tab/>
        <w:t>$20.90</w:t>
      </w:r>
      <w:r w:rsidRPr="00867DEC">
        <w:rPr>
          <w:sz w:val="24"/>
          <w:szCs w:val="24"/>
        </w:rPr>
        <w:tab/>
      </w:r>
      <w:r w:rsidRPr="00867DEC">
        <w:rPr>
          <w:sz w:val="24"/>
          <w:szCs w:val="24"/>
        </w:rPr>
        <w:tab/>
        <w:t xml:space="preserve">     4.60</w:t>
      </w:r>
    </w:p>
    <w:p w:rsidR="00B41C53" w:rsidRPr="00867DEC" w:rsidRDefault="00B41C53" w:rsidP="00B41C53">
      <w:pPr>
        <w:spacing w:before="100" w:beforeAutospacing="1" w:after="0"/>
        <w:jc w:val="both"/>
        <w:rPr>
          <w:sz w:val="24"/>
          <w:szCs w:val="24"/>
        </w:rPr>
      </w:pPr>
      <w:r w:rsidRPr="00867DEC">
        <w:rPr>
          <w:sz w:val="24"/>
          <w:szCs w:val="24"/>
        </w:rPr>
        <w:t>LAB00154-</w:t>
      </w:r>
      <w:proofErr w:type="gramStart"/>
      <w:r w:rsidRPr="00867DEC">
        <w:rPr>
          <w:sz w:val="24"/>
          <w:szCs w:val="24"/>
        </w:rPr>
        <w:t>010  05</w:t>
      </w:r>
      <w:proofErr w:type="gramEnd"/>
      <w:r w:rsidRPr="00867DEC">
        <w:rPr>
          <w:sz w:val="24"/>
          <w:szCs w:val="24"/>
        </w:rPr>
        <w:t>/01/2008</w:t>
      </w:r>
    </w:p>
    <w:p w:rsidR="00B41C53" w:rsidRPr="00867DEC" w:rsidRDefault="00B41C53" w:rsidP="00B41C53">
      <w:pPr>
        <w:spacing w:before="100" w:beforeAutospacing="1" w:after="0"/>
        <w:jc w:val="both"/>
        <w:rPr>
          <w:sz w:val="24"/>
          <w:szCs w:val="24"/>
        </w:rPr>
      </w:pP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t>Rates</w:t>
      </w:r>
      <w:r w:rsidRPr="00867DEC">
        <w:rPr>
          <w:sz w:val="24"/>
          <w:szCs w:val="24"/>
        </w:rPr>
        <w:tab/>
      </w:r>
      <w:r w:rsidRPr="00867DEC">
        <w:rPr>
          <w:sz w:val="24"/>
          <w:szCs w:val="24"/>
        </w:rPr>
        <w:tab/>
        <w:t>Fringes</w:t>
      </w:r>
    </w:p>
    <w:p w:rsidR="00B41C53" w:rsidRPr="00867DEC" w:rsidRDefault="00B41C53" w:rsidP="00B41C53">
      <w:pPr>
        <w:spacing w:before="100" w:beforeAutospacing="1" w:after="0"/>
        <w:jc w:val="both"/>
        <w:rPr>
          <w:sz w:val="24"/>
          <w:szCs w:val="24"/>
        </w:rPr>
      </w:pPr>
      <w:r w:rsidRPr="00867DEC">
        <w:rPr>
          <w:sz w:val="24"/>
          <w:szCs w:val="24"/>
        </w:rPr>
        <w:t>Laborers:  (Mason Tender –</w:t>
      </w:r>
    </w:p>
    <w:p w:rsidR="00B41C53" w:rsidRPr="00867DEC" w:rsidRDefault="00B41C53" w:rsidP="00B41C53">
      <w:pPr>
        <w:spacing w:before="100" w:beforeAutospacing="1" w:after="0"/>
        <w:jc w:val="both"/>
        <w:rPr>
          <w:sz w:val="24"/>
          <w:szCs w:val="24"/>
        </w:rPr>
      </w:pPr>
      <w:r w:rsidRPr="00867DEC">
        <w:rPr>
          <w:sz w:val="24"/>
          <w:szCs w:val="24"/>
        </w:rPr>
        <w:t>Cement/Concrete</w:t>
      </w:r>
      <w:proofErr w:type="gramStart"/>
      <w:r w:rsidRPr="00867DEC">
        <w:rPr>
          <w:sz w:val="24"/>
          <w:szCs w:val="24"/>
        </w:rPr>
        <w:t>)----------------------------------</w:t>
      </w:r>
      <w:proofErr w:type="gramEnd"/>
      <w:r w:rsidR="00A04F9E">
        <w:rPr>
          <w:sz w:val="24"/>
          <w:szCs w:val="24"/>
        </w:rPr>
        <w:tab/>
      </w:r>
      <w:r w:rsidRPr="00867DEC">
        <w:rPr>
          <w:sz w:val="24"/>
          <w:szCs w:val="24"/>
        </w:rPr>
        <w:tab/>
        <w:t>12.73</w:t>
      </w:r>
      <w:r w:rsidRPr="00867DEC">
        <w:rPr>
          <w:sz w:val="24"/>
          <w:szCs w:val="24"/>
        </w:rPr>
        <w:tab/>
      </w:r>
      <w:r w:rsidRPr="00867DEC">
        <w:rPr>
          <w:sz w:val="24"/>
          <w:szCs w:val="24"/>
        </w:rPr>
        <w:tab/>
        <w:t xml:space="preserve">     3.20</w:t>
      </w:r>
    </w:p>
    <w:p w:rsidR="00B41C53" w:rsidRPr="00867DEC" w:rsidRDefault="00B41C53" w:rsidP="00B41C53">
      <w:pPr>
        <w:spacing w:before="100" w:beforeAutospacing="1" w:after="0"/>
        <w:jc w:val="both"/>
        <w:rPr>
          <w:sz w:val="24"/>
          <w:szCs w:val="24"/>
        </w:rPr>
      </w:pPr>
      <w:r w:rsidRPr="00867DEC">
        <w:rPr>
          <w:sz w:val="24"/>
          <w:szCs w:val="24"/>
        </w:rPr>
        <w:t>------------------------------------------------------------------------------------------------------------------</w:t>
      </w:r>
    </w:p>
    <w:p w:rsidR="00B41C53" w:rsidRPr="00867DEC" w:rsidRDefault="00B41C53" w:rsidP="00B41C53">
      <w:pPr>
        <w:spacing w:before="100" w:beforeAutospacing="1" w:after="0"/>
        <w:jc w:val="both"/>
        <w:rPr>
          <w:sz w:val="24"/>
          <w:szCs w:val="24"/>
        </w:rPr>
      </w:pPr>
      <w:r w:rsidRPr="00867DEC">
        <w:rPr>
          <w:sz w:val="24"/>
          <w:szCs w:val="24"/>
        </w:rPr>
        <w:t>*PLUM0629-</w:t>
      </w:r>
      <w:proofErr w:type="gramStart"/>
      <w:r w:rsidRPr="00867DEC">
        <w:rPr>
          <w:sz w:val="24"/>
          <w:szCs w:val="24"/>
        </w:rPr>
        <w:t>006  6</w:t>
      </w:r>
      <w:proofErr w:type="gramEnd"/>
      <w:r w:rsidRPr="00867DEC">
        <w:rPr>
          <w:sz w:val="24"/>
          <w:szCs w:val="24"/>
        </w:rPr>
        <w:t>/01/2010</w:t>
      </w:r>
    </w:p>
    <w:p w:rsidR="00B41C53" w:rsidRPr="00867DEC" w:rsidRDefault="00B41C53" w:rsidP="00B41C53">
      <w:pPr>
        <w:spacing w:before="100" w:beforeAutospacing="1" w:after="0"/>
        <w:jc w:val="both"/>
        <w:rPr>
          <w:sz w:val="24"/>
          <w:szCs w:val="24"/>
        </w:rPr>
      </w:pP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t>Rates</w:t>
      </w:r>
      <w:r w:rsidRPr="00867DEC">
        <w:rPr>
          <w:sz w:val="24"/>
          <w:szCs w:val="24"/>
        </w:rPr>
        <w:tab/>
      </w:r>
      <w:r w:rsidRPr="00867DEC">
        <w:rPr>
          <w:sz w:val="24"/>
          <w:szCs w:val="24"/>
        </w:rPr>
        <w:tab/>
        <w:t>Fringes</w:t>
      </w:r>
    </w:p>
    <w:p w:rsidR="00B41C53" w:rsidRPr="00867DEC" w:rsidRDefault="00B41C53" w:rsidP="00B41C53">
      <w:pPr>
        <w:spacing w:before="100" w:beforeAutospacing="1" w:after="0"/>
        <w:jc w:val="both"/>
        <w:rPr>
          <w:sz w:val="24"/>
          <w:szCs w:val="24"/>
        </w:rPr>
      </w:pPr>
      <w:r w:rsidRPr="00867DEC">
        <w:rPr>
          <w:sz w:val="24"/>
          <w:szCs w:val="24"/>
        </w:rPr>
        <w:t>PLUMBER---------------------------------------------</w:t>
      </w:r>
      <w:r w:rsidRPr="00867DEC">
        <w:rPr>
          <w:sz w:val="24"/>
          <w:szCs w:val="24"/>
        </w:rPr>
        <w:tab/>
      </w:r>
      <w:r w:rsidR="00A04F9E">
        <w:rPr>
          <w:sz w:val="24"/>
          <w:szCs w:val="24"/>
        </w:rPr>
        <w:tab/>
      </w:r>
      <w:r w:rsidRPr="00867DEC">
        <w:rPr>
          <w:sz w:val="24"/>
          <w:szCs w:val="24"/>
        </w:rPr>
        <w:t>$21.00</w:t>
      </w:r>
      <w:r w:rsidRPr="00867DEC">
        <w:rPr>
          <w:sz w:val="24"/>
          <w:szCs w:val="24"/>
        </w:rPr>
        <w:tab/>
      </w:r>
      <w:r w:rsidRPr="00867DEC">
        <w:rPr>
          <w:sz w:val="24"/>
          <w:szCs w:val="24"/>
        </w:rPr>
        <w:tab/>
        <w:t xml:space="preserve">     6.25</w:t>
      </w:r>
    </w:p>
    <w:p w:rsidR="00B41C53" w:rsidRPr="00867DEC" w:rsidRDefault="00B41C53" w:rsidP="00B41C53">
      <w:pPr>
        <w:spacing w:before="100" w:beforeAutospacing="1" w:after="0"/>
        <w:jc w:val="both"/>
        <w:rPr>
          <w:sz w:val="24"/>
          <w:szCs w:val="24"/>
        </w:rPr>
      </w:pPr>
      <w:r w:rsidRPr="00867DEC">
        <w:rPr>
          <w:sz w:val="24"/>
          <w:szCs w:val="24"/>
        </w:rPr>
        <w:t>--------------------------------------------------------------------------------------------------------------</w:t>
      </w:r>
    </w:p>
    <w:p w:rsidR="00D7005A" w:rsidRPr="00867DEC" w:rsidRDefault="00B41C53" w:rsidP="00A92D14">
      <w:pPr>
        <w:spacing w:before="100" w:beforeAutospacing="1" w:after="0"/>
        <w:jc w:val="both"/>
        <w:rPr>
          <w:sz w:val="24"/>
          <w:szCs w:val="24"/>
        </w:rPr>
      </w:pPr>
      <w:r w:rsidRPr="00867DEC">
        <w:rPr>
          <w:sz w:val="24"/>
          <w:szCs w:val="24"/>
        </w:rPr>
        <w:t>SUTX2009-</w:t>
      </w:r>
      <w:proofErr w:type="gramStart"/>
      <w:r w:rsidR="003A2747" w:rsidRPr="00867DEC">
        <w:rPr>
          <w:sz w:val="24"/>
          <w:szCs w:val="24"/>
        </w:rPr>
        <w:t>081  04</w:t>
      </w:r>
      <w:proofErr w:type="gramEnd"/>
      <w:r w:rsidR="003A2747" w:rsidRPr="00867DEC">
        <w:rPr>
          <w:sz w:val="24"/>
          <w:szCs w:val="24"/>
        </w:rPr>
        <w:t>/20/2009</w:t>
      </w:r>
    </w:p>
    <w:p w:rsidR="003A2747" w:rsidRPr="00867DEC" w:rsidRDefault="003A2747" w:rsidP="00A92D14">
      <w:pPr>
        <w:spacing w:before="100" w:beforeAutospacing="1" w:after="0"/>
        <w:jc w:val="both"/>
        <w:rPr>
          <w:sz w:val="24"/>
          <w:szCs w:val="24"/>
        </w:rPr>
      </w:pP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r>
      <w:r w:rsidRPr="00867DEC">
        <w:rPr>
          <w:sz w:val="24"/>
          <w:szCs w:val="24"/>
        </w:rPr>
        <w:tab/>
        <w:t>Rates</w:t>
      </w:r>
      <w:r w:rsidRPr="00867DEC">
        <w:rPr>
          <w:sz w:val="24"/>
          <w:szCs w:val="24"/>
        </w:rPr>
        <w:tab/>
      </w:r>
      <w:r w:rsidRPr="00867DEC">
        <w:rPr>
          <w:sz w:val="24"/>
          <w:szCs w:val="24"/>
        </w:rPr>
        <w:tab/>
        <w:t>Fringes</w:t>
      </w:r>
    </w:p>
    <w:p w:rsidR="003A2747" w:rsidRPr="00867DEC" w:rsidRDefault="003A2747" w:rsidP="00A92D14">
      <w:pPr>
        <w:spacing w:before="100" w:beforeAutospacing="1" w:after="0"/>
        <w:jc w:val="both"/>
        <w:rPr>
          <w:sz w:val="24"/>
          <w:szCs w:val="24"/>
        </w:rPr>
      </w:pPr>
      <w:r w:rsidRPr="00867DEC">
        <w:rPr>
          <w:sz w:val="24"/>
          <w:szCs w:val="24"/>
        </w:rPr>
        <w:t>ACOUSTICAL CEILING MECHANIC…………………..</w:t>
      </w:r>
      <w:r w:rsidRPr="00867DEC">
        <w:rPr>
          <w:sz w:val="24"/>
          <w:szCs w:val="24"/>
        </w:rPr>
        <w:tab/>
        <w:t>$14.50</w:t>
      </w:r>
      <w:r w:rsidRPr="00867DEC">
        <w:rPr>
          <w:sz w:val="24"/>
          <w:szCs w:val="24"/>
        </w:rPr>
        <w:tab/>
      </w:r>
      <w:r w:rsidRPr="00867DEC">
        <w:rPr>
          <w:sz w:val="24"/>
          <w:szCs w:val="24"/>
        </w:rPr>
        <w:tab/>
        <w:t xml:space="preserve">     0.00</w:t>
      </w:r>
    </w:p>
    <w:p w:rsidR="003A2747" w:rsidRPr="00867DEC" w:rsidRDefault="003A2747" w:rsidP="00A92D14">
      <w:pPr>
        <w:spacing w:before="100" w:beforeAutospacing="1" w:after="0"/>
        <w:jc w:val="both"/>
        <w:rPr>
          <w:sz w:val="24"/>
          <w:szCs w:val="24"/>
        </w:rPr>
      </w:pPr>
      <w:r w:rsidRPr="00867DEC">
        <w:rPr>
          <w:sz w:val="24"/>
          <w:szCs w:val="24"/>
        </w:rPr>
        <w:t>BRICKLAYER</w:t>
      </w:r>
      <w:proofErr w:type="gramStart"/>
      <w:r w:rsidRPr="00867DEC">
        <w:rPr>
          <w:sz w:val="24"/>
          <w:szCs w:val="24"/>
        </w:rPr>
        <w:t>..</w:t>
      </w:r>
      <w:proofErr w:type="gramEnd"/>
      <w:r w:rsidRPr="00867DEC">
        <w:rPr>
          <w:sz w:val="24"/>
          <w:szCs w:val="24"/>
        </w:rPr>
        <w:t>…………………………………………………</w:t>
      </w:r>
      <w:r w:rsidRPr="00867DEC">
        <w:rPr>
          <w:sz w:val="24"/>
          <w:szCs w:val="24"/>
        </w:rPr>
        <w:tab/>
        <w:t>$17.76</w:t>
      </w:r>
      <w:r w:rsidRPr="00867DEC">
        <w:rPr>
          <w:sz w:val="24"/>
          <w:szCs w:val="24"/>
        </w:rPr>
        <w:tab/>
      </w:r>
      <w:r w:rsidRPr="00867DEC">
        <w:rPr>
          <w:sz w:val="24"/>
          <w:szCs w:val="24"/>
        </w:rPr>
        <w:tab/>
        <w:t xml:space="preserve">     0.00</w:t>
      </w:r>
    </w:p>
    <w:p w:rsidR="00F41A66" w:rsidRPr="00867DEC" w:rsidRDefault="003A2747" w:rsidP="00A92D14">
      <w:pPr>
        <w:spacing w:before="100" w:beforeAutospacing="1" w:after="0"/>
        <w:jc w:val="both"/>
        <w:rPr>
          <w:sz w:val="24"/>
          <w:szCs w:val="24"/>
        </w:rPr>
      </w:pPr>
      <w:r w:rsidRPr="00867DEC">
        <w:rPr>
          <w:sz w:val="24"/>
          <w:szCs w:val="24"/>
        </w:rPr>
        <w:t>CARPENTER, Including Drywall Hanging</w:t>
      </w:r>
    </w:p>
    <w:p w:rsidR="003A2747" w:rsidRPr="00867DEC" w:rsidRDefault="003A2747" w:rsidP="00A92D14">
      <w:pPr>
        <w:spacing w:before="100" w:beforeAutospacing="1" w:after="0"/>
        <w:jc w:val="both"/>
        <w:rPr>
          <w:sz w:val="24"/>
          <w:szCs w:val="24"/>
        </w:rPr>
      </w:pPr>
      <w:r w:rsidRPr="00867DEC">
        <w:rPr>
          <w:sz w:val="24"/>
          <w:szCs w:val="24"/>
        </w:rPr>
        <w:t>(Excluding Acoustical Ceiling Installation).........</w:t>
      </w:r>
      <w:r w:rsidRPr="00867DEC">
        <w:rPr>
          <w:sz w:val="24"/>
          <w:szCs w:val="24"/>
        </w:rPr>
        <w:tab/>
        <w:t>$13.46</w:t>
      </w:r>
      <w:r w:rsidRPr="00867DEC">
        <w:rPr>
          <w:sz w:val="24"/>
          <w:szCs w:val="24"/>
        </w:rPr>
        <w:tab/>
      </w:r>
      <w:r w:rsidRPr="00867DEC">
        <w:rPr>
          <w:sz w:val="24"/>
          <w:szCs w:val="24"/>
        </w:rPr>
        <w:tab/>
        <w:t xml:space="preserve">     0.00</w:t>
      </w:r>
    </w:p>
    <w:p w:rsidR="003A2747" w:rsidRPr="00867DEC" w:rsidRDefault="003A2747" w:rsidP="00A92D14">
      <w:pPr>
        <w:spacing w:before="100" w:beforeAutospacing="1" w:after="0"/>
        <w:jc w:val="both"/>
        <w:rPr>
          <w:sz w:val="24"/>
          <w:szCs w:val="24"/>
        </w:rPr>
      </w:pPr>
      <w:r w:rsidRPr="00867DEC">
        <w:rPr>
          <w:sz w:val="24"/>
          <w:szCs w:val="24"/>
        </w:rPr>
        <w:t>CEMENT MASON/CONCRETE FINISHER……</w:t>
      </w:r>
      <w:r w:rsidR="00DD43E7" w:rsidRPr="00867DEC">
        <w:rPr>
          <w:sz w:val="24"/>
          <w:szCs w:val="24"/>
        </w:rPr>
        <w:t>………</w:t>
      </w:r>
      <w:r w:rsidRPr="00867DEC">
        <w:rPr>
          <w:sz w:val="24"/>
          <w:szCs w:val="24"/>
        </w:rPr>
        <w:tab/>
        <w:t>$13.27</w:t>
      </w:r>
      <w:r w:rsidRPr="00867DEC">
        <w:rPr>
          <w:sz w:val="24"/>
          <w:szCs w:val="24"/>
        </w:rPr>
        <w:tab/>
      </w:r>
      <w:r w:rsidRPr="00867DEC">
        <w:rPr>
          <w:sz w:val="24"/>
          <w:szCs w:val="24"/>
        </w:rPr>
        <w:tab/>
        <w:t xml:space="preserve">     0.00</w:t>
      </w:r>
    </w:p>
    <w:p w:rsidR="003A2747" w:rsidRPr="00867DEC" w:rsidRDefault="003A2747" w:rsidP="00A92D14">
      <w:pPr>
        <w:spacing w:before="100" w:beforeAutospacing="1" w:after="0"/>
        <w:jc w:val="both"/>
        <w:rPr>
          <w:sz w:val="24"/>
          <w:szCs w:val="24"/>
        </w:rPr>
      </w:pPr>
      <w:r w:rsidRPr="00867DEC">
        <w:rPr>
          <w:sz w:val="24"/>
          <w:szCs w:val="24"/>
        </w:rPr>
        <w:t>ELECTRICIAN</w:t>
      </w:r>
      <w:r w:rsidRPr="00867DEC">
        <w:rPr>
          <w:sz w:val="24"/>
          <w:szCs w:val="24"/>
        </w:rPr>
        <w:tab/>
      </w:r>
      <w:r w:rsidR="00DD43E7" w:rsidRPr="00867DEC">
        <w:rPr>
          <w:sz w:val="24"/>
          <w:szCs w:val="24"/>
        </w:rPr>
        <w:t>…………………………………………………</w:t>
      </w:r>
      <w:r w:rsidRPr="00867DEC">
        <w:rPr>
          <w:sz w:val="24"/>
          <w:szCs w:val="24"/>
        </w:rPr>
        <w:tab/>
        <w:t>$15.85</w:t>
      </w:r>
      <w:r w:rsidRPr="00867DEC">
        <w:rPr>
          <w:sz w:val="24"/>
          <w:szCs w:val="24"/>
        </w:rPr>
        <w:tab/>
      </w:r>
      <w:r w:rsidRPr="00867DEC">
        <w:rPr>
          <w:sz w:val="24"/>
          <w:szCs w:val="24"/>
        </w:rPr>
        <w:tab/>
        <w:t xml:space="preserve">     0.00</w:t>
      </w:r>
    </w:p>
    <w:p w:rsidR="003A2747" w:rsidRPr="00867DEC" w:rsidRDefault="003A2747" w:rsidP="00A92D14">
      <w:pPr>
        <w:spacing w:before="100" w:beforeAutospacing="1" w:after="0"/>
        <w:jc w:val="both"/>
        <w:rPr>
          <w:sz w:val="24"/>
          <w:szCs w:val="24"/>
        </w:rPr>
      </w:pPr>
      <w:r w:rsidRPr="00867DEC">
        <w:rPr>
          <w:sz w:val="24"/>
          <w:szCs w:val="24"/>
        </w:rPr>
        <w:t>LABORER:</w:t>
      </w:r>
      <w:r w:rsidRPr="00867DEC">
        <w:rPr>
          <w:sz w:val="24"/>
          <w:szCs w:val="24"/>
        </w:rPr>
        <w:tab/>
        <w:t>Common or General</w:t>
      </w:r>
      <w:r w:rsidRPr="00867DEC">
        <w:rPr>
          <w:sz w:val="24"/>
          <w:szCs w:val="24"/>
        </w:rPr>
        <w:tab/>
      </w:r>
      <w:r w:rsidR="00DD43E7" w:rsidRPr="00867DEC">
        <w:rPr>
          <w:sz w:val="24"/>
          <w:szCs w:val="24"/>
        </w:rPr>
        <w:t>…………………</w:t>
      </w:r>
      <w:r w:rsidRPr="00867DEC">
        <w:rPr>
          <w:sz w:val="24"/>
          <w:szCs w:val="24"/>
        </w:rPr>
        <w:tab/>
        <w:t>$ 8.72</w:t>
      </w:r>
      <w:r w:rsidRPr="00867DEC">
        <w:rPr>
          <w:sz w:val="24"/>
          <w:szCs w:val="24"/>
        </w:rPr>
        <w:tab/>
      </w:r>
      <w:r w:rsidRPr="00867DEC">
        <w:rPr>
          <w:sz w:val="24"/>
          <w:szCs w:val="24"/>
        </w:rPr>
        <w:tab/>
        <w:t xml:space="preserve">     0.00</w:t>
      </w:r>
    </w:p>
    <w:p w:rsidR="003A2747" w:rsidRDefault="003A2747" w:rsidP="00A92D14">
      <w:pPr>
        <w:spacing w:before="100" w:beforeAutospacing="1" w:after="0"/>
        <w:jc w:val="both"/>
        <w:rPr>
          <w:sz w:val="24"/>
          <w:szCs w:val="24"/>
        </w:rPr>
      </w:pPr>
      <w:r w:rsidRPr="00867DEC">
        <w:rPr>
          <w:sz w:val="24"/>
          <w:szCs w:val="24"/>
        </w:rPr>
        <w:t>LABORER:</w:t>
      </w:r>
      <w:r w:rsidRPr="00867DEC">
        <w:rPr>
          <w:sz w:val="24"/>
          <w:szCs w:val="24"/>
        </w:rPr>
        <w:tab/>
        <w:t>Landscape and Irrigation</w:t>
      </w:r>
      <w:r w:rsidR="00DD43E7" w:rsidRPr="00867DEC">
        <w:rPr>
          <w:sz w:val="24"/>
          <w:szCs w:val="24"/>
        </w:rPr>
        <w:t>……………</w:t>
      </w:r>
      <w:r w:rsidRPr="00867DEC">
        <w:rPr>
          <w:sz w:val="24"/>
          <w:szCs w:val="24"/>
        </w:rPr>
        <w:tab/>
        <w:t>$ 8.50</w:t>
      </w:r>
      <w:r w:rsidRPr="00867DEC">
        <w:rPr>
          <w:sz w:val="24"/>
          <w:szCs w:val="24"/>
        </w:rPr>
        <w:tab/>
      </w:r>
      <w:r w:rsidRPr="00867DEC">
        <w:rPr>
          <w:sz w:val="24"/>
          <w:szCs w:val="24"/>
        </w:rPr>
        <w:tab/>
        <w:t xml:space="preserve">     0.00</w:t>
      </w:r>
    </w:p>
    <w:p w:rsidR="009E4E09" w:rsidRDefault="009E4E09" w:rsidP="00A92D14">
      <w:pPr>
        <w:spacing w:before="100" w:beforeAutospacing="1" w:after="0"/>
        <w:jc w:val="both"/>
        <w:rPr>
          <w:sz w:val="24"/>
          <w:szCs w:val="24"/>
        </w:rPr>
      </w:pPr>
      <w:r>
        <w:rPr>
          <w:sz w:val="24"/>
          <w:szCs w:val="24"/>
        </w:rPr>
        <w:t xml:space="preserve">LABORER:  </w:t>
      </w:r>
      <w:r>
        <w:rPr>
          <w:sz w:val="24"/>
          <w:szCs w:val="24"/>
        </w:rPr>
        <w:tab/>
        <w:t>Mason Tender – Brick…………………</w:t>
      </w:r>
      <w:r>
        <w:rPr>
          <w:sz w:val="24"/>
          <w:szCs w:val="24"/>
        </w:rPr>
        <w:tab/>
        <w:t>$12.02</w:t>
      </w:r>
      <w:r>
        <w:rPr>
          <w:sz w:val="24"/>
          <w:szCs w:val="24"/>
        </w:rPr>
        <w:tab/>
      </w:r>
      <w:r>
        <w:rPr>
          <w:sz w:val="24"/>
          <w:szCs w:val="24"/>
        </w:rPr>
        <w:tab/>
        <w:t xml:space="preserve">     0.00</w:t>
      </w:r>
    </w:p>
    <w:p w:rsidR="009E4E09" w:rsidRPr="00867DEC" w:rsidRDefault="009E4E09" w:rsidP="00A92D14">
      <w:pPr>
        <w:spacing w:before="100" w:beforeAutospacing="1" w:after="0"/>
        <w:jc w:val="both"/>
        <w:rPr>
          <w:sz w:val="24"/>
          <w:szCs w:val="24"/>
        </w:rPr>
      </w:pPr>
      <w:r>
        <w:rPr>
          <w:sz w:val="24"/>
          <w:szCs w:val="24"/>
        </w:rPr>
        <w:lastRenderedPageBreak/>
        <w:t>LABORER:</w:t>
      </w:r>
      <w:r>
        <w:rPr>
          <w:sz w:val="24"/>
          <w:szCs w:val="24"/>
        </w:rPr>
        <w:tab/>
        <w:t>Mortar Mixer……………………….</w:t>
      </w:r>
      <w:r>
        <w:rPr>
          <w:sz w:val="24"/>
          <w:szCs w:val="24"/>
        </w:rPr>
        <w:tab/>
      </w:r>
      <w:r>
        <w:rPr>
          <w:sz w:val="24"/>
          <w:szCs w:val="24"/>
        </w:rPr>
        <w:tab/>
        <w:t>$ 9.50</w:t>
      </w:r>
      <w:r>
        <w:rPr>
          <w:sz w:val="24"/>
          <w:szCs w:val="24"/>
        </w:rPr>
        <w:tab/>
      </w:r>
      <w:r>
        <w:rPr>
          <w:sz w:val="24"/>
          <w:szCs w:val="24"/>
        </w:rPr>
        <w:tab/>
        <w:t xml:space="preserve">     0.00</w:t>
      </w:r>
    </w:p>
    <w:p w:rsidR="003A2747" w:rsidRPr="00867DEC" w:rsidRDefault="00DD43E7" w:rsidP="00A92D14">
      <w:pPr>
        <w:spacing w:before="100" w:beforeAutospacing="1" w:after="0"/>
        <w:jc w:val="both"/>
        <w:rPr>
          <w:sz w:val="24"/>
          <w:szCs w:val="24"/>
        </w:rPr>
      </w:pPr>
      <w:r w:rsidRPr="00867DEC">
        <w:rPr>
          <w:sz w:val="24"/>
          <w:szCs w:val="24"/>
        </w:rPr>
        <w:t>LATHER………………………………………………………….</w:t>
      </w:r>
      <w:r w:rsidRPr="00867DEC">
        <w:rPr>
          <w:sz w:val="24"/>
          <w:szCs w:val="24"/>
        </w:rPr>
        <w:tab/>
        <w:t>$12.00</w:t>
      </w:r>
      <w:r w:rsidRPr="00867DEC">
        <w:rPr>
          <w:sz w:val="24"/>
          <w:szCs w:val="24"/>
        </w:rPr>
        <w:tab/>
      </w:r>
      <w:r w:rsidRPr="00867DEC">
        <w:rPr>
          <w:sz w:val="24"/>
          <w:szCs w:val="24"/>
        </w:rPr>
        <w:tab/>
        <w:t xml:space="preserve">     0.00</w:t>
      </w:r>
    </w:p>
    <w:p w:rsidR="00DD43E7" w:rsidRPr="00867DEC" w:rsidRDefault="00DD43E7" w:rsidP="00A92D14">
      <w:pPr>
        <w:spacing w:before="100" w:beforeAutospacing="1" w:after="0"/>
        <w:jc w:val="both"/>
        <w:rPr>
          <w:sz w:val="24"/>
          <w:szCs w:val="24"/>
        </w:rPr>
      </w:pPr>
      <w:r w:rsidRPr="00867DEC">
        <w:rPr>
          <w:sz w:val="24"/>
          <w:szCs w:val="24"/>
        </w:rPr>
        <w:t>OPERATOR:</w:t>
      </w:r>
    </w:p>
    <w:p w:rsidR="00DD43E7" w:rsidRPr="00867DEC" w:rsidRDefault="00DD43E7" w:rsidP="00A92D14">
      <w:pPr>
        <w:spacing w:before="100" w:beforeAutospacing="1" w:after="0"/>
        <w:jc w:val="both"/>
        <w:rPr>
          <w:sz w:val="24"/>
          <w:szCs w:val="24"/>
        </w:rPr>
      </w:pPr>
      <w:r w:rsidRPr="00867DEC">
        <w:rPr>
          <w:sz w:val="24"/>
          <w:szCs w:val="24"/>
        </w:rPr>
        <w:t>Backhoe/Excavator/</w:t>
      </w:r>
      <w:proofErr w:type="spellStart"/>
      <w:r w:rsidRPr="00867DEC">
        <w:rPr>
          <w:sz w:val="24"/>
          <w:szCs w:val="24"/>
        </w:rPr>
        <w:t>Trackhoe</w:t>
      </w:r>
      <w:proofErr w:type="spellEnd"/>
      <w:r w:rsidRPr="00867DEC">
        <w:rPr>
          <w:sz w:val="24"/>
          <w:szCs w:val="24"/>
        </w:rPr>
        <w:t>……………………..</w:t>
      </w:r>
      <w:r w:rsidRPr="00867DEC">
        <w:rPr>
          <w:sz w:val="24"/>
          <w:szCs w:val="24"/>
        </w:rPr>
        <w:tab/>
      </w:r>
      <w:r w:rsidR="00A04F9E">
        <w:rPr>
          <w:sz w:val="24"/>
          <w:szCs w:val="24"/>
        </w:rPr>
        <w:tab/>
      </w:r>
      <w:r w:rsidRPr="00867DEC">
        <w:rPr>
          <w:sz w:val="24"/>
          <w:szCs w:val="24"/>
        </w:rPr>
        <w:t>$13.75</w:t>
      </w:r>
      <w:r w:rsidRPr="00867DEC">
        <w:rPr>
          <w:sz w:val="24"/>
          <w:szCs w:val="24"/>
        </w:rPr>
        <w:tab/>
      </w:r>
      <w:r w:rsidRPr="00867DEC">
        <w:rPr>
          <w:sz w:val="24"/>
          <w:szCs w:val="24"/>
        </w:rPr>
        <w:tab/>
        <w:t xml:space="preserve">     0.00</w:t>
      </w:r>
    </w:p>
    <w:p w:rsidR="00DD43E7" w:rsidRPr="00867DEC" w:rsidRDefault="00DD43E7" w:rsidP="00A92D14">
      <w:pPr>
        <w:spacing w:before="100" w:beforeAutospacing="1" w:after="0"/>
        <w:jc w:val="both"/>
        <w:rPr>
          <w:sz w:val="24"/>
          <w:szCs w:val="24"/>
        </w:rPr>
      </w:pPr>
      <w:r w:rsidRPr="00867DEC">
        <w:rPr>
          <w:sz w:val="24"/>
          <w:szCs w:val="24"/>
        </w:rPr>
        <w:t>OPERATOR:</w:t>
      </w:r>
      <w:r w:rsidRPr="00867DEC">
        <w:rPr>
          <w:sz w:val="24"/>
          <w:szCs w:val="24"/>
        </w:rPr>
        <w:tab/>
        <w:t>Bulldozer……………………………….</w:t>
      </w:r>
      <w:r w:rsidRPr="00867DEC">
        <w:rPr>
          <w:sz w:val="24"/>
          <w:szCs w:val="24"/>
        </w:rPr>
        <w:tab/>
        <w:t>$12.80</w:t>
      </w:r>
      <w:r w:rsidRPr="00867DEC">
        <w:rPr>
          <w:sz w:val="24"/>
          <w:szCs w:val="24"/>
        </w:rPr>
        <w:tab/>
      </w:r>
      <w:r w:rsidRPr="00867DEC">
        <w:rPr>
          <w:sz w:val="24"/>
          <w:szCs w:val="24"/>
        </w:rPr>
        <w:tab/>
        <w:t xml:space="preserve">     0.43</w:t>
      </w:r>
    </w:p>
    <w:p w:rsidR="00DD43E7" w:rsidRPr="00867DEC" w:rsidRDefault="00DD43E7" w:rsidP="00A92D14">
      <w:pPr>
        <w:spacing w:before="100" w:beforeAutospacing="1" w:after="0"/>
        <w:jc w:val="both"/>
        <w:rPr>
          <w:sz w:val="24"/>
          <w:szCs w:val="24"/>
        </w:rPr>
      </w:pPr>
      <w:r w:rsidRPr="00867DEC">
        <w:rPr>
          <w:sz w:val="24"/>
          <w:szCs w:val="24"/>
        </w:rPr>
        <w:t>OPERATOR:</w:t>
      </w:r>
      <w:r w:rsidRPr="00867DEC">
        <w:rPr>
          <w:sz w:val="24"/>
          <w:szCs w:val="24"/>
        </w:rPr>
        <w:tab/>
        <w:t>Crane……………………………………</w:t>
      </w:r>
      <w:r w:rsidRPr="00867DEC">
        <w:rPr>
          <w:sz w:val="24"/>
          <w:szCs w:val="24"/>
        </w:rPr>
        <w:tab/>
        <w:t>$21.33</w:t>
      </w:r>
      <w:r w:rsidRPr="00867DEC">
        <w:rPr>
          <w:sz w:val="24"/>
          <w:szCs w:val="24"/>
        </w:rPr>
        <w:tab/>
      </w:r>
      <w:r w:rsidRPr="00867DEC">
        <w:rPr>
          <w:sz w:val="24"/>
          <w:szCs w:val="24"/>
        </w:rPr>
        <w:tab/>
        <w:t xml:space="preserve">     0.00</w:t>
      </w:r>
    </w:p>
    <w:p w:rsidR="00DD43E7" w:rsidRPr="00867DEC" w:rsidRDefault="00DD43E7" w:rsidP="00A92D14">
      <w:pPr>
        <w:spacing w:before="100" w:beforeAutospacing="1" w:after="0"/>
        <w:jc w:val="both"/>
        <w:rPr>
          <w:sz w:val="24"/>
          <w:szCs w:val="24"/>
        </w:rPr>
      </w:pPr>
      <w:r w:rsidRPr="00867DEC">
        <w:rPr>
          <w:sz w:val="24"/>
          <w:szCs w:val="24"/>
        </w:rPr>
        <w:t>OPERATOR:</w:t>
      </w:r>
      <w:r w:rsidRPr="00867DEC">
        <w:rPr>
          <w:sz w:val="24"/>
          <w:szCs w:val="24"/>
        </w:rPr>
        <w:tab/>
        <w:t>Forklift………………………………….</w:t>
      </w:r>
      <w:r w:rsidRPr="00867DEC">
        <w:rPr>
          <w:sz w:val="24"/>
          <w:szCs w:val="24"/>
        </w:rPr>
        <w:tab/>
        <w:t>$14.58</w:t>
      </w:r>
      <w:r w:rsidRPr="00867DEC">
        <w:rPr>
          <w:sz w:val="24"/>
          <w:szCs w:val="24"/>
        </w:rPr>
        <w:tab/>
      </w:r>
      <w:r w:rsidRPr="00867DEC">
        <w:rPr>
          <w:sz w:val="24"/>
          <w:szCs w:val="24"/>
        </w:rPr>
        <w:tab/>
        <w:t xml:space="preserve">     0.00</w:t>
      </w:r>
    </w:p>
    <w:p w:rsidR="00DD43E7" w:rsidRPr="00867DEC" w:rsidRDefault="00DD43E7" w:rsidP="00A92D14">
      <w:pPr>
        <w:spacing w:before="100" w:beforeAutospacing="1" w:after="0"/>
        <w:jc w:val="both"/>
        <w:rPr>
          <w:sz w:val="24"/>
          <w:szCs w:val="24"/>
        </w:rPr>
      </w:pPr>
      <w:r w:rsidRPr="00867DEC">
        <w:rPr>
          <w:sz w:val="24"/>
          <w:szCs w:val="24"/>
        </w:rPr>
        <w:t>OPERATOR:</w:t>
      </w:r>
      <w:r w:rsidRPr="00867DEC">
        <w:rPr>
          <w:sz w:val="24"/>
          <w:szCs w:val="24"/>
        </w:rPr>
        <w:tab/>
        <w:t>Front End Loader…………………</w:t>
      </w:r>
      <w:r w:rsidRPr="00867DEC">
        <w:rPr>
          <w:sz w:val="24"/>
          <w:szCs w:val="24"/>
        </w:rPr>
        <w:tab/>
      </w:r>
      <w:r w:rsidR="00A04F9E">
        <w:rPr>
          <w:sz w:val="24"/>
          <w:szCs w:val="24"/>
        </w:rPr>
        <w:tab/>
      </w:r>
      <w:r w:rsidRPr="00867DEC">
        <w:rPr>
          <w:sz w:val="24"/>
          <w:szCs w:val="24"/>
        </w:rPr>
        <w:t>$10.54</w:t>
      </w:r>
      <w:r w:rsidRPr="00867DEC">
        <w:rPr>
          <w:sz w:val="24"/>
          <w:szCs w:val="24"/>
        </w:rPr>
        <w:tab/>
      </w:r>
      <w:r w:rsidRPr="00867DEC">
        <w:rPr>
          <w:sz w:val="24"/>
          <w:szCs w:val="24"/>
        </w:rPr>
        <w:tab/>
        <w:t xml:space="preserve">     0.00</w:t>
      </w:r>
    </w:p>
    <w:p w:rsidR="00DD43E7" w:rsidRPr="00867DEC" w:rsidRDefault="00DD43E7" w:rsidP="00A92D14">
      <w:pPr>
        <w:spacing w:before="100" w:beforeAutospacing="1" w:after="0"/>
        <w:jc w:val="both"/>
        <w:rPr>
          <w:sz w:val="24"/>
          <w:szCs w:val="24"/>
        </w:rPr>
      </w:pPr>
      <w:r w:rsidRPr="00867DEC">
        <w:rPr>
          <w:sz w:val="24"/>
          <w:szCs w:val="24"/>
        </w:rPr>
        <w:t>PAINTER:  Brush, Roller and Spray…………….</w:t>
      </w:r>
      <w:r w:rsidRPr="00867DEC">
        <w:rPr>
          <w:sz w:val="24"/>
          <w:szCs w:val="24"/>
        </w:rPr>
        <w:tab/>
      </w:r>
      <w:r w:rsidR="00EA3BDC" w:rsidRPr="00867DEC">
        <w:rPr>
          <w:sz w:val="24"/>
          <w:szCs w:val="24"/>
        </w:rPr>
        <w:tab/>
      </w:r>
      <w:r w:rsidRPr="00867DEC">
        <w:rPr>
          <w:sz w:val="24"/>
          <w:szCs w:val="24"/>
        </w:rPr>
        <w:t>$15.80</w:t>
      </w:r>
      <w:r w:rsidRPr="00867DEC">
        <w:rPr>
          <w:sz w:val="24"/>
          <w:szCs w:val="24"/>
        </w:rPr>
        <w:tab/>
      </w:r>
      <w:r w:rsidRPr="00867DEC">
        <w:rPr>
          <w:sz w:val="24"/>
          <w:szCs w:val="24"/>
        </w:rPr>
        <w:tab/>
        <w:t xml:space="preserve">     0.00</w:t>
      </w:r>
    </w:p>
    <w:p w:rsidR="00DD43E7" w:rsidRPr="00867DEC" w:rsidRDefault="00DD43E7" w:rsidP="00A92D14">
      <w:pPr>
        <w:spacing w:before="100" w:beforeAutospacing="1" w:after="0"/>
        <w:jc w:val="both"/>
        <w:rPr>
          <w:sz w:val="24"/>
          <w:szCs w:val="24"/>
        </w:rPr>
      </w:pPr>
      <w:r w:rsidRPr="00867DEC">
        <w:rPr>
          <w:sz w:val="24"/>
          <w:szCs w:val="24"/>
        </w:rPr>
        <w:t>PLASTERER…………………………………………………</w:t>
      </w:r>
      <w:r w:rsidRPr="00867DEC">
        <w:rPr>
          <w:sz w:val="24"/>
          <w:szCs w:val="24"/>
        </w:rPr>
        <w:tab/>
      </w:r>
      <w:r w:rsidR="00A04F9E">
        <w:rPr>
          <w:sz w:val="24"/>
          <w:szCs w:val="24"/>
        </w:rPr>
        <w:tab/>
      </w:r>
      <w:r w:rsidR="009E4E09">
        <w:rPr>
          <w:sz w:val="24"/>
          <w:szCs w:val="24"/>
        </w:rPr>
        <w:t>$12.00</w:t>
      </w:r>
      <w:r w:rsidRPr="00867DEC">
        <w:rPr>
          <w:sz w:val="24"/>
          <w:szCs w:val="24"/>
        </w:rPr>
        <w:tab/>
      </w:r>
      <w:r w:rsidRPr="00867DEC">
        <w:rPr>
          <w:sz w:val="24"/>
          <w:szCs w:val="24"/>
        </w:rPr>
        <w:tab/>
        <w:t xml:space="preserve">     0.00</w:t>
      </w:r>
    </w:p>
    <w:p w:rsidR="00DD43E7" w:rsidRPr="00867DEC" w:rsidRDefault="00DD43E7" w:rsidP="00A92D14">
      <w:pPr>
        <w:spacing w:before="100" w:beforeAutospacing="1" w:after="0"/>
        <w:jc w:val="both"/>
        <w:rPr>
          <w:sz w:val="24"/>
          <w:szCs w:val="24"/>
        </w:rPr>
      </w:pPr>
      <w:r w:rsidRPr="00867DEC">
        <w:rPr>
          <w:sz w:val="24"/>
          <w:szCs w:val="24"/>
        </w:rPr>
        <w:t>ROOFER……………………………………………………….</w:t>
      </w:r>
      <w:r w:rsidRPr="00867DEC">
        <w:rPr>
          <w:sz w:val="24"/>
          <w:szCs w:val="24"/>
        </w:rPr>
        <w:tab/>
        <w:t>$15.10</w:t>
      </w:r>
      <w:r w:rsidRPr="00867DEC">
        <w:rPr>
          <w:sz w:val="24"/>
          <w:szCs w:val="24"/>
        </w:rPr>
        <w:tab/>
      </w:r>
      <w:r w:rsidRPr="00867DEC">
        <w:rPr>
          <w:sz w:val="24"/>
          <w:szCs w:val="24"/>
        </w:rPr>
        <w:tab/>
        <w:t xml:space="preserve">     1.29</w:t>
      </w:r>
    </w:p>
    <w:p w:rsidR="00DD43E7" w:rsidRPr="00867DEC" w:rsidRDefault="00DD43E7" w:rsidP="00A92D14">
      <w:pPr>
        <w:spacing w:before="100" w:beforeAutospacing="1" w:after="0"/>
        <w:jc w:val="both"/>
        <w:rPr>
          <w:sz w:val="24"/>
          <w:szCs w:val="24"/>
        </w:rPr>
      </w:pPr>
      <w:r w:rsidRPr="00867DEC">
        <w:rPr>
          <w:sz w:val="24"/>
          <w:szCs w:val="24"/>
        </w:rPr>
        <w:t>SHEETMETAL WORKER, Including</w:t>
      </w:r>
    </w:p>
    <w:p w:rsidR="00DD43E7" w:rsidRPr="00867DEC" w:rsidRDefault="00DD43E7" w:rsidP="00A92D14">
      <w:pPr>
        <w:spacing w:before="100" w:beforeAutospacing="1" w:after="0"/>
        <w:jc w:val="both"/>
        <w:rPr>
          <w:sz w:val="24"/>
          <w:szCs w:val="24"/>
        </w:rPr>
      </w:pPr>
      <w:r w:rsidRPr="00867DEC">
        <w:rPr>
          <w:sz w:val="24"/>
          <w:szCs w:val="24"/>
        </w:rPr>
        <w:t>HVAC Duct Installation……………………………….</w:t>
      </w:r>
      <w:r w:rsidRPr="00867DEC">
        <w:rPr>
          <w:sz w:val="24"/>
          <w:szCs w:val="24"/>
        </w:rPr>
        <w:tab/>
      </w:r>
      <w:r w:rsidR="00A04F9E">
        <w:rPr>
          <w:sz w:val="24"/>
          <w:szCs w:val="24"/>
        </w:rPr>
        <w:tab/>
      </w:r>
      <w:r w:rsidRPr="00867DEC">
        <w:rPr>
          <w:sz w:val="24"/>
          <w:szCs w:val="24"/>
        </w:rPr>
        <w:t>$18.00</w:t>
      </w:r>
      <w:r w:rsidRPr="00867DEC">
        <w:rPr>
          <w:sz w:val="24"/>
          <w:szCs w:val="24"/>
        </w:rPr>
        <w:tab/>
      </w:r>
      <w:r w:rsidRPr="00867DEC">
        <w:rPr>
          <w:sz w:val="24"/>
          <w:szCs w:val="24"/>
        </w:rPr>
        <w:tab/>
        <w:t xml:space="preserve">     1.29</w:t>
      </w:r>
    </w:p>
    <w:p w:rsidR="00DD43E7" w:rsidRPr="00867DEC" w:rsidRDefault="00DD43E7" w:rsidP="00A92D14">
      <w:pPr>
        <w:spacing w:before="100" w:beforeAutospacing="1" w:after="0"/>
        <w:jc w:val="both"/>
        <w:rPr>
          <w:sz w:val="24"/>
          <w:szCs w:val="24"/>
        </w:rPr>
      </w:pPr>
      <w:r w:rsidRPr="00867DEC">
        <w:rPr>
          <w:sz w:val="24"/>
          <w:szCs w:val="24"/>
        </w:rPr>
        <w:t>TILE SETTER………………………………………………..</w:t>
      </w:r>
      <w:r w:rsidRPr="00867DEC">
        <w:rPr>
          <w:sz w:val="24"/>
          <w:szCs w:val="24"/>
        </w:rPr>
        <w:tab/>
      </w:r>
      <w:r w:rsidR="00A04F9E">
        <w:rPr>
          <w:sz w:val="24"/>
          <w:szCs w:val="24"/>
        </w:rPr>
        <w:tab/>
      </w:r>
      <w:r w:rsidRPr="00867DEC">
        <w:rPr>
          <w:sz w:val="24"/>
          <w:szCs w:val="24"/>
        </w:rPr>
        <w:t>$15.00</w:t>
      </w:r>
      <w:r w:rsidRPr="00867DEC">
        <w:rPr>
          <w:sz w:val="24"/>
          <w:szCs w:val="24"/>
        </w:rPr>
        <w:tab/>
      </w:r>
      <w:r w:rsidRPr="00867DEC">
        <w:rPr>
          <w:sz w:val="24"/>
          <w:szCs w:val="24"/>
        </w:rPr>
        <w:tab/>
        <w:t xml:space="preserve">     0.00</w:t>
      </w:r>
    </w:p>
    <w:p w:rsidR="00DD43E7" w:rsidRPr="00867DEC" w:rsidRDefault="00DD43E7" w:rsidP="00A92D14">
      <w:pPr>
        <w:pBdr>
          <w:bottom w:val="single" w:sz="6" w:space="1" w:color="auto"/>
        </w:pBdr>
        <w:spacing w:before="100" w:beforeAutospacing="1" w:after="0"/>
        <w:jc w:val="both"/>
        <w:rPr>
          <w:sz w:val="24"/>
          <w:szCs w:val="24"/>
        </w:rPr>
      </w:pPr>
      <w:r w:rsidRPr="00867DEC">
        <w:rPr>
          <w:sz w:val="24"/>
          <w:szCs w:val="24"/>
        </w:rPr>
        <w:t>TRUCK DRIVER……………………………………………</w:t>
      </w:r>
      <w:r w:rsidRPr="00867DEC">
        <w:rPr>
          <w:sz w:val="24"/>
          <w:szCs w:val="24"/>
        </w:rPr>
        <w:tab/>
      </w:r>
      <w:r w:rsidR="00A04F9E">
        <w:rPr>
          <w:sz w:val="24"/>
          <w:szCs w:val="24"/>
        </w:rPr>
        <w:tab/>
      </w:r>
      <w:r w:rsidRPr="00867DEC">
        <w:rPr>
          <w:sz w:val="24"/>
          <w:szCs w:val="24"/>
        </w:rPr>
        <w:t>$11.24</w:t>
      </w:r>
      <w:r w:rsidRPr="00867DEC">
        <w:rPr>
          <w:sz w:val="24"/>
          <w:szCs w:val="24"/>
        </w:rPr>
        <w:tab/>
      </w:r>
      <w:r w:rsidRPr="00867DEC">
        <w:rPr>
          <w:sz w:val="24"/>
          <w:szCs w:val="24"/>
        </w:rPr>
        <w:tab/>
        <w:t xml:space="preserve">     </w:t>
      </w:r>
      <w:r w:rsidR="00A414B7" w:rsidRPr="00867DEC">
        <w:rPr>
          <w:sz w:val="24"/>
          <w:szCs w:val="24"/>
        </w:rPr>
        <w:t>0.35</w:t>
      </w:r>
    </w:p>
    <w:p w:rsidR="00A414B7" w:rsidRPr="00867DEC" w:rsidRDefault="009E4E09" w:rsidP="00A92D14">
      <w:pPr>
        <w:pBdr>
          <w:bottom w:val="double" w:sz="6" w:space="1" w:color="auto"/>
        </w:pBdr>
        <w:spacing w:before="100" w:beforeAutospacing="1" w:after="0"/>
        <w:jc w:val="both"/>
        <w:rPr>
          <w:sz w:val="24"/>
          <w:szCs w:val="24"/>
        </w:rPr>
      </w:pPr>
      <w:r>
        <w:rPr>
          <w:sz w:val="24"/>
          <w:szCs w:val="24"/>
        </w:rPr>
        <w:t>WELDERS – R</w:t>
      </w:r>
      <w:r w:rsidR="00A414B7" w:rsidRPr="00867DEC">
        <w:rPr>
          <w:sz w:val="24"/>
          <w:szCs w:val="24"/>
        </w:rPr>
        <w:t>eceive rate prescribed for craft performing operation to which is incidental.</w:t>
      </w:r>
    </w:p>
    <w:p w:rsidR="00A414B7" w:rsidRPr="00867DEC" w:rsidRDefault="00A414B7" w:rsidP="00A92D14">
      <w:pPr>
        <w:spacing w:before="100" w:beforeAutospacing="1" w:after="0"/>
        <w:jc w:val="both"/>
        <w:rPr>
          <w:sz w:val="24"/>
          <w:szCs w:val="24"/>
        </w:rPr>
      </w:pPr>
      <w:r w:rsidRPr="00867DEC">
        <w:rPr>
          <w:sz w:val="24"/>
          <w:szCs w:val="24"/>
        </w:rPr>
        <w:t>Unlisted classifications needed for work not included within the scope of the classifications listed may be added after award only as provided in the labor standards contract clauses (29 CFR 5.5 (a) (1) (ii).</w:t>
      </w:r>
    </w:p>
    <w:p w:rsidR="00A414B7" w:rsidRPr="00867DEC" w:rsidRDefault="00A414B7" w:rsidP="00A92D14">
      <w:pPr>
        <w:spacing w:before="100" w:beforeAutospacing="1" w:after="0"/>
        <w:jc w:val="both"/>
        <w:rPr>
          <w:i/>
          <w:sz w:val="24"/>
          <w:szCs w:val="24"/>
        </w:rPr>
      </w:pPr>
      <w:r w:rsidRPr="00867DEC">
        <w:rPr>
          <w:sz w:val="24"/>
          <w:szCs w:val="24"/>
        </w:rPr>
        <w:t>------------------------------------------------------------------------------------------------------------------</w:t>
      </w:r>
    </w:p>
    <w:p w:rsidR="00DD43E7" w:rsidRPr="00867DEC" w:rsidRDefault="00A414B7" w:rsidP="00A92D14">
      <w:pPr>
        <w:pBdr>
          <w:bottom w:val="single" w:sz="6" w:space="1" w:color="auto"/>
        </w:pBdr>
        <w:spacing w:before="100" w:beforeAutospacing="1" w:after="0"/>
        <w:jc w:val="both"/>
        <w:rPr>
          <w:sz w:val="24"/>
          <w:szCs w:val="24"/>
        </w:rPr>
      </w:pPr>
      <w:r w:rsidRPr="00867DEC">
        <w:rPr>
          <w:sz w:val="24"/>
          <w:szCs w:val="24"/>
        </w:rPr>
        <w:t>In the listing above, the “SU” designation means that rates listed under the identifier do not reflect collectively bargained wage and fringe benefit rates.  Other designations indicate unions who rates have been determined to be prevailing.</w:t>
      </w:r>
    </w:p>
    <w:p w:rsidR="00A414B7" w:rsidRPr="00867DEC" w:rsidRDefault="00A414B7" w:rsidP="00A414B7">
      <w:pPr>
        <w:spacing w:before="100" w:beforeAutospacing="1" w:after="0"/>
        <w:jc w:val="center"/>
        <w:rPr>
          <w:sz w:val="24"/>
          <w:szCs w:val="24"/>
        </w:rPr>
      </w:pPr>
      <w:r w:rsidRPr="00867DEC">
        <w:rPr>
          <w:sz w:val="24"/>
          <w:szCs w:val="24"/>
        </w:rPr>
        <w:lastRenderedPageBreak/>
        <w:t>WAGES DETERMINATION APPEALS PROCESS</w:t>
      </w:r>
    </w:p>
    <w:p w:rsidR="00A414B7" w:rsidRPr="00867DEC" w:rsidRDefault="00E07BDC" w:rsidP="00E07BDC">
      <w:pPr>
        <w:pStyle w:val="ListParagraph"/>
        <w:numPr>
          <w:ilvl w:val="0"/>
          <w:numId w:val="10"/>
        </w:numPr>
        <w:spacing w:before="100" w:beforeAutospacing="1" w:after="0"/>
        <w:ind w:left="270"/>
        <w:jc w:val="both"/>
        <w:rPr>
          <w:sz w:val="24"/>
          <w:szCs w:val="24"/>
        </w:rPr>
      </w:pPr>
      <w:r w:rsidRPr="00867DEC">
        <w:rPr>
          <w:sz w:val="24"/>
          <w:szCs w:val="24"/>
        </w:rPr>
        <w:t>Has there been an initial decision in the matter?  This can be:</w:t>
      </w:r>
    </w:p>
    <w:p w:rsidR="00E07BDC" w:rsidRPr="00867DEC" w:rsidRDefault="00E07BDC" w:rsidP="00E07BDC">
      <w:pPr>
        <w:pStyle w:val="ListParagraph"/>
        <w:numPr>
          <w:ilvl w:val="0"/>
          <w:numId w:val="11"/>
        </w:numPr>
        <w:spacing w:before="100" w:beforeAutospacing="1" w:after="0"/>
        <w:jc w:val="both"/>
        <w:rPr>
          <w:sz w:val="24"/>
          <w:szCs w:val="24"/>
        </w:rPr>
      </w:pPr>
      <w:r w:rsidRPr="00867DEC">
        <w:rPr>
          <w:sz w:val="24"/>
          <w:szCs w:val="24"/>
        </w:rPr>
        <w:t>An existing published wage determination</w:t>
      </w:r>
    </w:p>
    <w:p w:rsidR="00E07BDC" w:rsidRPr="00867DEC" w:rsidRDefault="00E07BDC" w:rsidP="00E07BDC">
      <w:pPr>
        <w:pStyle w:val="ListParagraph"/>
        <w:numPr>
          <w:ilvl w:val="0"/>
          <w:numId w:val="11"/>
        </w:numPr>
        <w:spacing w:before="100" w:beforeAutospacing="1" w:after="0"/>
        <w:jc w:val="both"/>
        <w:rPr>
          <w:sz w:val="24"/>
          <w:szCs w:val="24"/>
        </w:rPr>
      </w:pPr>
      <w:r w:rsidRPr="00867DEC">
        <w:rPr>
          <w:sz w:val="24"/>
          <w:szCs w:val="24"/>
        </w:rPr>
        <w:t>A survey underlying a wage determination</w:t>
      </w:r>
    </w:p>
    <w:p w:rsidR="00E07BDC" w:rsidRPr="00867DEC" w:rsidRDefault="00E07BDC" w:rsidP="00E07BDC">
      <w:pPr>
        <w:pStyle w:val="ListParagraph"/>
        <w:numPr>
          <w:ilvl w:val="0"/>
          <w:numId w:val="11"/>
        </w:numPr>
        <w:spacing w:before="100" w:beforeAutospacing="1" w:after="0"/>
        <w:jc w:val="both"/>
        <w:rPr>
          <w:sz w:val="24"/>
          <w:szCs w:val="24"/>
        </w:rPr>
      </w:pPr>
      <w:r w:rsidRPr="00867DEC">
        <w:rPr>
          <w:sz w:val="24"/>
          <w:szCs w:val="24"/>
        </w:rPr>
        <w:t>A Wage and Hour Division letter setting forth a position on a wage</w:t>
      </w:r>
    </w:p>
    <w:p w:rsidR="00E07BDC" w:rsidRPr="00867DEC" w:rsidRDefault="00E07BDC" w:rsidP="00E07BDC">
      <w:pPr>
        <w:pStyle w:val="ListParagraph"/>
        <w:numPr>
          <w:ilvl w:val="0"/>
          <w:numId w:val="11"/>
        </w:numPr>
        <w:spacing w:before="100" w:beforeAutospacing="1" w:after="0"/>
        <w:jc w:val="both"/>
        <w:rPr>
          <w:sz w:val="24"/>
          <w:szCs w:val="24"/>
        </w:rPr>
      </w:pPr>
      <w:r w:rsidRPr="00867DEC">
        <w:rPr>
          <w:sz w:val="24"/>
          <w:szCs w:val="24"/>
        </w:rPr>
        <w:t>Determination matter</w:t>
      </w:r>
    </w:p>
    <w:p w:rsidR="00E07BDC" w:rsidRPr="00867DEC" w:rsidRDefault="00E07BDC" w:rsidP="00E07BDC">
      <w:pPr>
        <w:pStyle w:val="ListParagraph"/>
        <w:numPr>
          <w:ilvl w:val="0"/>
          <w:numId w:val="11"/>
        </w:numPr>
        <w:spacing w:before="100" w:beforeAutospacing="1" w:after="0"/>
        <w:jc w:val="both"/>
        <w:rPr>
          <w:sz w:val="24"/>
          <w:szCs w:val="24"/>
        </w:rPr>
      </w:pPr>
      <w:r w:rsidRPr="00867DEC">
        <w:rPr>
          <w:sz w:val="24"/>
          <w:szCs w:val="24"/>
        </w:rPr>
        <w:t>A conformance (additional classification and rate) ruling</w:t>
      </w:r>
    </w:p>
    <w:p w:rsidR="00E07BDC" w:rsidRPr="00867DEC" w:rsidRDefault="00E07BDC" w:rsidP="00E07BDC">
      <w:pPr>
        <w:spacing w:before="100" w:beforeAutospacing="1" w:after="0"/>
        <w:jc w:val="both"/>
        <w:rPr>
          <w:sz w:val="24"/>
          <w:szCs w:val="24"/>
        </w:rPr>
      </w:pPr>
      <w:r w:rsidRPr="00867DEC">
        <w:rPr>
          <w:sz w:val="24"/>
          <w:szCs w:val="24"/>
        </w:rPr>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roofErr w:type="gramStart"/>
      <w:r w:rsidRPr="00867DEC">
        <w:rPr>
          <w:sz w:val="24"/>
          <w:szCs w:val="24"/>
        </w:rPr>
        <w:t>If the response from this initial contact is not satisfactory, then the process described in 2.)</w:t>
      </w:r>
      <w:proofErr w:type="gramEnd"/>
      <w:r w:rsidRPr="00867DEC">
        <w:rPr>
          <w:sz w:val="24"/>
          <w:szCs w:val="24"/>
        </w:rPr>
        <w:t xml:space="preserve"> </w:t>
      </w:r>
      <w:proofErr w:type="gramStart"/>
      <w:r w:rsidRPr="00867DEC">
        <w:rPr>
          <w:sz w:val="24"/>
          <w:szCs w:val="24"/>
        </w:rPr>
        <w:t>and</w:t>
      </w:r>
      <w:proofErr w:type="gramEnd"/>
    </w:p>
    <w:p w:rsidR="00E07BDC" w:rsidRPr="002D0A3B" w:rsidRDefault="002D0A3B" w:rsidP="002D0A3B">
      <w:pPr>
        <w:pStyle w:val="ListParagraph"/>
        <w:spacing w:before="100" w:beforeAutospacing="1" w:after="0"/>
        <w:jc w:val="both"/>
        <w:rPr>
          <w:sz w:val="24"/>
          <w:szCs w:val="24"/>
        </w:rPr>
      </w:pPr>
      <w:r>
        <w:rPr>
          <w:sz w:val="24"/>
          <w:szCs w:val="24"/>
        </w:rPr>
        <w:t>2.</w:t>
      </w:r>
      <w:proofErr w:type="gramStart"/>
      <w:r>
        <w:rPr>
          <w:sz w:val="24"/>
          <w:szCs w:val="24"/>
        </w:rPr>
        <w:t>)</w:t>
      </w:r>
      <w:r w:rsidR="00E07BDC" w:rsidRPr="002D0A3B">
        <w:rPr>
          <w:sz w:val="24"/>
          <w:szCs w:val="24"/>
        </w:rPr>
        <w:t>Should</w:t>
      </w:r>
      <w:proofErr w:type="gramEnd"/>
      <w:r w:rsidR="00E07BDC" w:rsidRPr="002D0A3B">
        <w:rPr>
          <w:sz w:val="24"/>
          <w:szCs w:val="24"/>
        </w:rPr>
        <w:t xml:space="preserve"> be followed.</w:t>
      </w:r>
    </w:p>
    <w:p w:rsidR="0008690B" w:rsidRDefault="0008690B" w:rsidP="0008690B">
      <w:pPr>
        <w:pStyle w:val="ListParagraph"/>
        <w:spacing w:before="100" w:beforeAutospacing="1" w:after="0"/>
        <w:ind w:left="450"/>
        <w:jc w:val="both"/>
        <w:rPr>
          <w:sz w:val="24"/>
          <w:szCs w:val="24"/>
        </w:rPr>
      </w:pPr>
    </w:p>
    <w:p w:rsidR="0008690B" w:rsidRDefault="0008690B" w:rsidP="0008690B">
      <w:pPr>
        <w:pStyle w:val="ListParagraph"/>
        <w:spacing w:before="100" w:beforeAutospacing="1" w:after="0"/>
        <w:ind w:left="90"/>
        <w:jc w:val="both"/>
        <w:rPr>
          <w:sz w:val="24"/>
          <w:szCs w:val="24"/>
        </w:rPr>
      </w:pPr>
      <w:r>
        <w:rPr>
          <w:sz w:val="24"/>
          <w:szCs w:val="24"/>
        </w:rPr>
        <w:t xml:space="preserve">With regard to any other matter not yet ripe for the formal process described here, initial contact should be with the Branch of construction </w:t>
      </w:r>
    </w:p>
    <w:p w:rsidR="0008690B" w:rsidRDefault="0008690B" w:rsidP="0008690B">
      <w:pPr>
        <w:pStyle w:val="ListParagraph"/>
        <w:spacing w:before="100" w:beforeAutospacing="1" w:after="0"/>
        <w:ind w:left="90"/>
        <w:jc w:val="both"/>
        <w:rPr>
          <w:sz w:val="24"/>
          <w:szCs w:val="24"/>
        </w:rPr>
      </w:pPr>
      <w:r>
        <w:rPr>
          <w:sz w:val="24"/>
          <w:szCs w:val="24"/>
        </w:rPr>
        <w:t>Wage Determinations.    Write to:</w:t>
      </w:r>
    </w:p>
    <w:p w:rsidR="0008690B" w:rsidRDefault="0008690B" w:rsidP="0008690B">
      <w:pPr>
        <w:pStyle w:val="ListParagraph"/>
        <w:spacing w:before="100" w:beforeAutospacing="1" w:after="0"/>
        <w:ind w:left="90"/>
        <w:jc w:val="both"/>
        <w:rPr>
          <w:sz w:val="24"/>
          <w:szCs w:val="24"/>
        </w:rPr>
      </w:pPr>
      <w:r>
        <w:rPr>
          <w:sz w:val="24"/>
          <w:szCs w:val="24"/>
        </w:rPr>
        <w:tab/>
      </w:r>
      <w:r>
        <w:rPr>
          <w:sz w:val="24"/>
          <w:szCs w:val="24"/>
        </w:rPr>
        <w:tab/>
        <w:t>Branch of construction Wage Determinations</w:t>
      </w:r>
    </w:p>
    <w:p w:rsidR="0008690B" w:rsidRDefault="0008690B" w:rsidP="0008690B">
      <w:pPr>
        <w:pStyle w:val="ListParagraph"/>
        <w:spacing w:before="100" w:beforeAutospacing="1" w:after="0"/>
        <w:ind w:left="90"/>
        <w:jc w:val="both"/>
        <w:rPr>
          <w:sz w:val="24"/>
          <w:szCs w:val="24"/>
        </w:rPr>
      </w:pPr>
      <w:r>
        <w:rPr>
          <w:sz w:val="24"/>
          <w:szCs w:val="24"/>
        </w:rPr>
        <w:tab/>
      </w:r>
      <w:r>
        <w:rPr>
          <w:sz w:val="24"/>
          <w:szCs w:val="24"/>
        </w:rPr>
        <w:tab/>
        <w:t>Wage and Hour Division</w:t>
      </w:r>
    </w:p>
    <w:p w:rsidR="0008690B" w:rsidRDefault="0008690B" w:rsidP="0008690B">
      <w:pPr>
        <w:pStyle w:val="ListParagraph"/>
        <w:spacing w:before="100" w:beforeAutospacing="1" w:after="0"/>
        <w:ind w:left="90"/>
        <w:jc w:val="both"/>
        <w:rPr>
          <w:sz w:val="24"/>
          <w:szCs w:val="24"/>
        </w:rPr>
      </w:pPr>
      <w:r>
        <w:rPr>
          <w:sz w:val="24"/>
          <w:szCs w:val="24"/>
        </w:rPr>
        <w:tab/>
      </w:r>
      <w:r>
        <w:rPr>
          <w:sz w:val="24"/>
          <w:szCs w:val="24"/>
        </w:rPr>
        <w:tab/>
        <w:t>U.S. Department of Labor</w:t>
      </w:r>
    </w:p>
    <w:p w:rsidR="0008690B" w:rsidRDefault="0008690B" w:rsidP="0008690B">
      <w:pPr>
        <w:pStyle w:val="ListParagraph"/>
        <w:spacing w:before="100" w:beforeAutospacing="1" w:after="0"/>
        <w:ind w:left="90"/>
        <w:jc w:val="both"/>
        <w:rPr>
          <w:sz w:val="24"/>
          <w:szCs w:val="24"/>
        </w:rPr>
      </w:pPr>
      <w:r>
        <w:rPr>
          <w:sz w:val="24"/>
          <w:szCs w:val="24"/>
        </w:rPr>
        <w:tab/>
      </w:r>
      <w:r>
        <w:rPr>
          <w:sz w:val="24"/>
          <w:szCs w:val="24"/>
        </w:rPr>
        <w:tab/>
        <w:t>200 Constitution Avenue, N.W.</w:t>
      </w:r>
    </w:p>
    <w:p w:rsidR="0008690B" w:rsidRDefault="0008690B" w:rsidP="0008690B">
      <w:pPr>
        <w:pStyle w:val="ListParagraph"/>
        <w:spacing w:before="100" w:beforeAutospacing="1" w:after="0"/>
        <w:ind w:left="90"/>
        <w:jc w:val="both"/>
        <w:rPr>
          <w:sz w:val="24"/>
          <w:szCs w:val="24"/>
        </w:rPr>
      </w:pPr>
      <w:r>
        <w:rPr>
          <w:sz w:val="24"/>
          <w:szCs w:val="24"/>
        </w:rPr>
        <w:tab/>
      </w:r>
      <w:r>
        <w:rPr>
          <w:sz w:val="24"/>
          <w:szCs w:val="24"/>
        </w:rPr>
        <w:tab/>
        <w:t>Washington, DC   20210</w:t>
      </w:r>
    </w:p>
    <w:p w:rsidR="0008690B" w:rsidRDefault="0008690B" w:rsidP="0008690B">
      <w:pPr>
        <w:pStyle w:val="ListParagraph"/>
        <w:spacing w:before="100" w:beforeAutospacing="1" w:after="0"/>
        <w:ind w:left="90"/>
        <w:jc w:val="both"/>
        <w:rPr>
          <w:sz w:val="24"/>
          <w:szCs w:val="24"/>
        </w:rPr>
      </w:pPr>
    </w:p>
    <w:p w:rsidR="0008690B" w:rsidRDefault="0008690B" w:rsidP="00FC1E65">
      <w:pPr>
        <w:pStyle w:val="ListParagraph"/>
        <w:numPr>
          <w:ilvl w:val="0"/>
          <w:numId w:val="10"/>
        </w:numPr>
        <w:spacing w:before="100" w:beforeAutospacing="1" w:after="0"/>
        <w:ind w:hanging="630"/>
        <w:jc w:val="both"/>
        <w:rPr>
          <w:sz w:val="24"/>
          <w:szCs w:val="24"/>
        </w:rPr>
      </w:pPr>
      <w:r w:rsidRPr="00FC1E65">
        <w:rPr>
          <w:sz w:val="24"/>
          <w:szCs w:val="24"/>
        </w:rPr>
        <w:t xml:space="preserve">If the answer to the question in 1.)  </w:t>
      </w:r>
      <w:proofErr w:type="gramStart"/>
      <w:r w:rsidRPr="00FC1E65">
        <w:rPr>
          <w:sz w:val="24"/>
          <w:szCs w:val="24"/>
        </w:rPr>
        <w:t>is</w:t>
      </w:r>
      <w:proofErr w:type="gramEnd"/>
      <w:r w:rsidRPr="00FC1E65">
        <w:rPr>
          <w:sz w:val="24"/>
          <w:szCs w:val="24"/>
        </w:rPr>
        <w:t xml:space="preserve"> yes, then an interested party (thos</w:t>
      </w:r>
      <w:r w:rsidR="003542B6">
        <w:rPr>
          <w:sz w:val="24"/>
          <w:szCs w:val="24"/>
        </w:rPr>
        <w:t>e</w:t>
      </w:r>
      <w:r w:rsidRPr="00FC1E65">
        <w:rPr>
          <w:sz w:val="24"/>
          <w:szCs w:val="24"/>
        </w:rPr>
        <w:t xml:space="preserve"> affected by the action) can request review and reconsideration from the Wage and Hour administrator (See 29 CFR Part 1.8 and 29 CFR Part 7).</w:t>
      </w:r>
    </w:p>
    <w:p w:rsidR="003542B6" w:rsidRPr="00FC1E65" w:rsidRDefault="003542B6" w:rsidP="003542B6">
      <w:pPr>
        <w:pStyle w:val="ListParagraph"/>
        <w:spacing w:before="100" w:beforeAutospacing="1" w:after="0"/>
        <w:jc w:val="both"/>
        <w:rPr>
          <w:sz w:val="24"/>
          <w:szCs w:val="24"/>
        </w:rPr>
      </w:pPr>
    </w:p>
    <w:p w:rsidR="0008690B" w:rsidRPr="002D0A3B" w:rsidRDefault="0008690B" w:rsidP="003542B6">
      <w:pPr>
        <w:pStyle w:val="ListParagraph"/>
        <w:rPr>
          <w:sz w:val="24"/>
          <w:szCs w:val="24"/>
        </w:rPr>
      </w:pPr>
      <w:r w:rsidRPr="002D0A3B">
        <w:rPr>
          <w:sz w:val="24"/>
          <w:szCs w:val="24"/>
        </w:rPr>
        <w:t>Wage and Hour Admin</w:t>
      </w:r>
      <w:r w:rsidR="0009614E" w:rsidRPr="002D0A3B">
        <w:rPr>
          <w:sz w:val="24"/>
          <w:szCs w:val="24"/>
        </w:rPr>
        <w:t>i</w:t>
      </w:r>
      <w:r w:rsidRPr="002D0A3B">
        <w:rPr>
          <w:sz w:val="24"/>
          <w:szCs w:val="24"/>
        </w:rPr>
        <w:t xml:space="preserve">strator </w:t>
      </w:r>
    </w:p>
    <w:p w:rsidR="0009614E" w:rsidRPr="002D0A3B" w:rsidRDefault="0009614E" w:rsidP="003542B6">
      <w:pPr>
        <w:pStyle w:val="ListParagraph"/>
        <w:rPr>
          <w:sz w:val="24"/>
          <w:szCs w:val="24"/>
        </w:rPr>
      </w:pPr>
      <w:r w:rsidRPr="002D0A3B">
        <w:rPr>
          <w:sz w:val="24"/>
          <w:szCs w:val="24"/>
        </w:rPr>
        <w:t>U.S. Department of Labor</w:t>
      </w:r>
    </w:p>
    <w:p w:rsidR="0009614E" w:rsidRPr="002D0A3B" w:rsidRDefault="0009614E" w:rsidP="003542B6">
      <w:pPr>
        <w:pStyle w:val="ListParagraph"/>
        <w:rPr>
          <w:sz w:val="24"/>
          <w:szCs w:val="24"/>
        </w:rPr>
      </w:pPr>
      <w:r w:rsidRPr="002D0A3B">
        <w:rPr>
          <w:sz w:val="24"/>
          <w:szCs w:val="24"/>
        </w:rPr>
        <w:t>200 Constitution Avenue, N.W.</w:t>
      </w:r>
    </w:p>
    <w:p w:rsidR="0009614E" w:rsidRPr="002D0A3B" w:rsidRDefault="0009614E" w:rsidP="003542B6">
      <w:pPr>
        <w:pStyle w:val="ListParagraph"/>
        <w:rPr>
          <w:sz w:val="24"/>
          <w:szCs w:val="24"/>
        </w:rPr>
      </w:pPr>
      <w:r w:rsidRPr="002D0A3B">
        <w:rPr>
          <w:sz w:val="24"/>
          <w:szCs w:val="24"/>
        </w:rPr>
        <w:t>Washington, DC   20210</w:t>
      </w:r>
    </w:p>
    <w:p w:rsidR="000E2F1A" w:rsidRDefault="00FC1E65" w:rsidP="000E2F1A">
      <w:pPr>
        <w:spacing w:before="100" w:beforeAutospacing="1" w:after="0"/>
        <w:jc w:val="both"/>
        <w:rPr>
          <w:sz w:val="24"/>
          <w:szCs w:val="24"/>
        </w:rPr>
      </w:pPr>
      <w:r>
        <w:rPr>
          <w:sz w:val="24"/>
          <w:szCs w:val="24"/>
        </w:rPr>
        <w:t>The request should be accompanied by a full statement of the interested party’s position and by any information (wage paymen</w:t>
      </w:r>
      <w:r w:rsidR="000E2F1A">
        <w:rPr>
          <w:sz w:val="24"/>
          <w:szCs w:val="24"/>
        </w:rPr>
        <w:t>t data, project description, area practice material, etc.) that the requestor considers relevant to the issue.</w:t>
      </w:r>
    </w:p>
    <w:p w:rsidR="000E2F1A" w:rsidRDefault="000E2F1A" w:rsidP="000E2F1A">
      <w:pPr>
        <w:pStyle w:val="ListParagraph"/>
        <w:numPr>
          <w:ilvl w:val="0"/>
          <w:numId w:val="10"/>
        </w:numPr>
        <w:spacing w:before="100" w:beforeAutospacing="1" w:after="0"/>
        <w:ind w:hanging="630"/>
        <w:jc w:val="both"/>
        <w:rPr>
          <w:sz w:val="24"/>
          <w:szCs w:val="24"/>
        </w:rPr>
      </w:pPr>
      <w:r>
        <w:rPr>
          <w:sz w:val="24"/>
          <w:szCs w:val="24"/>
        </w:rPr>
        <w:lastRenderedPageBreak/>
        <w:t xml:space="preserve"> If the decision of the Administrator is not favorable, an interested party may appeal directly to the Administrative Review Board (formerly the Wage Appeals Board).</w:t>
      </w:r>
    </w:p>
    <w:p w:rsidR="000E2F1A" w:rsidRPr="000E2F1A" w:rsidRDefault="000E2F1A" w:rsidP="000E2F1A">
      <w:pPr>
        <w:spacing w:before="100" w:beforeAutospacing="1" w:after="0"/>
        <w:ind w:left="90"/>
        <w:jc w:val="both"/>
        <w:rPr>
          <w:sz w:val="24"/>
          <w:szCs w:val="24"/>
        </w:rPr>
      </w:pPr>
      <w:r>
        <w:rPr>
          <w:sz w:val="24"/>
          <w:szCs w:val="24"/>
        </w:rPr>
        <w:t>Write to:</w:t>
      </w:r>
    </w:p>
    <w:p w:rsidR="0008690B" w:rsidRPr="002D0A3B" w:rsidRDefault="000E2F1A" w:rsidP="003542B6">
      <w:pPr>
        <w:pStyle w:val="ListParagraph"/>
        <w:rPr>
          <w:sz w:val="24"/>
          <w:szCs w:val="24"/>
        </w:rPr>
      </w:pPr>
      <w:r w:rsidRPr="002D0A3B">
        <w:rPr>
          <w:sz w:val="24"/>
          <w:szCs w:val="24"/>
        </w:rPr>
        <w:t>Administrative Review Board</w:t>
      </w:r>
    </w:p>
    <w:p w:rsidR="000E2F1A" w:rsidRPr="002D0A3B" w:rsidRDefault="000E2F1A" w:rsidP="003542B6">
      <w:pPr>
        <w:pStyle w:val="ListParagraph"/>
        <w:rPr>
          <w:sz w:val="24"/>
          <w:szCs w:val="24"/>
        </w:rPr>
      </w:pPr>
      <w:r w:rsidRPr="002D0A3B">
        <w:rPr>
          <w:sz w:val="24"/>
          <w:szCs w:val="24"/>
        </w:rPr>
        <w:t>U.S. Department of Labor</w:t>
      </w:r>
    </w:p>
    <w:p w:rsidR="000E2F1A" w:rsidRPr="002D0A3B" w:rsidRDefault="000E2F1A" w:rsidP="003542B6">
      <w:pPr>
        <w:pStyle w:val="ListParagraph"/>
        <w:rPr>
          <w:sz w:val="24"/>
          <w:szCs w:val="24"/>
        </w:rPr>
      </w:pPr>
      <w:r w:rsidRPr="002D0A3B">
        <w:rPr>
          <w:sz w:val="24"/>
          <w:szCs w:val="24"/>
        </w:rPr>
        <w:t>200 Constitution Avenue, N.W.</w:t>
      </w:r>
    </w:p>
    <w:p w:rsidR="000E2F1A" w:rsidRPr="002D0A3B" w:rsidRDefault="000E2F1A" w:rsidP="003542B6">
      <w:pPr>
        <w:pStyle w:val="ListParagraph"/>
        <w:rPr>
          <w:sz w:val="24"/>
          <w:szCs w:val="24"/>
        </w:rPr>
      </w:pPr>
      <w:r w:rsidRPr="002D0A3B">
        <w:rPr>
          <w:sz w:val="24"/>
          <w:szCs w:val="24"/>
        </w:rPr>
        <w:t>Washington, DC   20210</w:t>
      </w:r>
    </w:p>
    <w:p w:rsidR="003542B6" w:rsidRDefault="003542B6" w:rsidP="003542B6">
      <w:pPr>
        <w:pStyle w:val="ListParagraph"/>
      </w:pPr>
    </w:p>
    <w:p w:rsidR="000E2F1A" w:rsidRPr="000E2F1A" w:rsidRDefault="000E2F1A" w:rsidP="000E2F1A">
      <w:pPr>
        <w:pStyle w:val="ListParagraph"/>
        <w:numPr>
          <w:ilvl w:val="0"/>
          <w:numId w:val="10"/>
        </w:numPr>
        <w:spacing w:before="100" w:beforeAutospacing="1" w:after="0"/>
        <w:ind w:hanging="630"/>
        <w:jc w:val="both"/>
        <w:rPr>
          <w:sz w:val="24"/>
          <w:szCs w:val="24"/>
        </w:rPr>
      </w:pPr>
      <w:r w:rsidRPr="000E2F1A">
        <w:rPr>
          <w:sz w:val="24"/>
          <w:szCs w:val="24"/>
        </w:rPr>
        <w:t xml:space="preserve"> All decisions by the administrative Review Board are final.</w:t>
      </w:r>
    </w:p>
    <w:p w:rsidR="000E2F1A" w:rsidRDefault="000E2F1A" w:rsidP="000E2F1A">
      <w:pPr>
        <w:pStyle w:val="ListParagraph"/>
        <w:spacing w:before="100" w:beforeAutospacing="1" w:after="0"/>
        <w:jc w:val="center"/>
        <w:rPr>
          <w:sz w:val="24"/>
          <w:szCs w:val="24"/>
        </w:rPr>
      </w:pPr>
    </w:p>
    <w:p w:rsidR="000E2F1A" w:rsidRDefault="000E2F1A" w:rsidP="000E2F1A">
      <w:pPr>
        <w:pStyle w:val="ListParagraph"/>
        <w:spacing w:before="100" w:beforeAutospacing="1" w:after="0"/>
        <w:jc w:val="center"/>
        <w:rPr>
          <w:sz w:val="24"/>
          <w:szCs w:val="24"/>
        </w:rPr>
      </w:pPr>
    </w:p>
    <w:p w:rsidR="000E2F1A" w:rsidRPr="000E2F1A" w:rsidRDefault="000E2F1A" w:rsidP="000E2F1A">
      <w:pPr>
        <w:pStyle w:val="ListParagraph"/>
        <w:spacing w:before="100" w:beforeAutospacing="1" w:after="0"/>
        <w:jc w:val="center"/>
        <w:rPr>
          <w:sz w:val="24"/>
          <w:szCs w:val="24"/>
        </w:rPr>
      </w:pPr>
      <w:r>
        <w:rPr>
          <w:sz w:val="24"/>
          <w:szCs w:val="24"/>
        </w:rPr>
        <w:t>END OF GENERAL DECISION</w:t>
      </w:r>
    </w:p>
    <w:sectPr w:rsidR="000E2F1A" w:rsidRPr="000E2F1A" w:rsidSect="006B46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55" w:rsidRDefault="00C14A55" w:rsidP="00CB08CF">
      <w:pPr>
        <w:spacing w:after="0" w:line="240" w:lineRule="auto"/>
      </w:pPr>
      <w:r>
        <w:separator/>
      </w:r>
    </w:p>
  </w:endnote>
  <w:endnote w:type="continuationSeparator" w:id="0">
    <w:p w:rsidR="00C14A55" w:rsidRDefault="00C14A55" w:rsidP="00CB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0797"/>
      <w:docPartObj>
        <w:docPartGallery w:val="Page Numbers (Bottom of Page)"/>
        <w:docPartUnique/>
      </w:docPartObj>
    </w:sdtPr>
    <w:sdtContent>
      <w:p w:rsidR="00C14A55" w:rsidRDefault="00A36AAE">
        <w:pPr>
          <w:pStyle w:val="Footer"/>
          <w:jc w:val="center"/>
        </w:pPr>
        <w:fldSimple w:instr=" PAGE   \* MERGEFORMAT ">
          <w:r w:rsidR="00CA7554">
            <w:rPr>
              <w:noProof/>
            </w:rPr>
            <w:t>39</w:t>
          </w:r>
        </w:fldSimple>
      </w:p>
    </w:sdtContent>
  </w:sdt>
  <w:p w:rsidR="00C14A55" w:rsidRDefault="00C14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55" w:rsidRDefault="00C14A55" w:rsidP="00CB08CF">
      <w:pPr>
        <w:spacing w:after="0" w:line="240" w:lineRule="auto"/>
      </w:pPr>
      <w:r>
        <w:separator/>
      </w:r>
    </w:p>
  </w:footnote>
  <w:footnote w:type="continuationSeparator" w:id="0">
    <w:p w:rsidR="00C14A55" w:rsidRDefault="00C14A55" w:rsidP="00CB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0388"/>
    <w:multiLevelType w:val="hybridMultilevel"/>
    <w:tmpl w:val="B6EC346A"/>
    <w:lvl w:ilvl="0" w:tplc="E6249522">
      <w:numFmt w:val="decimal"/>
      <w:lvlText w:val="%1"/>
      <w:lvlJc w:val="left"/>
      <w:pPr>
        <w:ind w:left="3600" w:hanging="28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7C1602"/>
    <w:multiLevelType w:val="multilevel"/>
    <w:tmpl w:val="DCCCF71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A8D6BBC"/>
    <w:multiLevelType w:val="multilevel"/>
    <w:tmpl w:val="602283F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3C181DF7"/>
    <w:multiLevelType w:val="multilevel"/>
    <w:tmpl w:val="A5E6FC74"/>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CEF21A9"/>
    <w:multiLevelType w:val="hybridMultilevel"/>
    <w:tmpl w:val="CB421776"/>
    <w:lvl w:ilvl="0" w:tplc="C05AE4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50281"/>
    <w:multiLevelType w:val="hybridMultilevel"/>
    <w:tmpl w:val="8FAEAD54"/>
    <w:lvl w:ilvl="0" w:tplc="99828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F3CA9"/>
    <w:multiLevelType w:val="multilevel"/>
    <w:tmpl w:val="98987380"/>
    <w:lvl w:ilvl="0">
      <w:start w:val="1"/>
      <w:numFmt w:val="decimal"/>
      <w:lvlText w:val="%1."/>
      <w:lvlJc w:val="left"/>
      <w:pPr>
        <w:ind w:left="72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7">
    <w:nsid w:val="68A421D8"/>
    <w:multiLevelType w:val="hybridMultilevel"/>
    <w:tmpl w:val="70CE14F8"/>
    <w:lvl w:ilvl="0" w:tplc="F35A5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81B00"/>
    <w:multiLevelType w:val="multilevel"/>
    <w:tmpl w:val="45E6D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9742F5D"/>
    <w:multiLevelType w:val="hybridMultilevel"/>
    <w:tmpl w:val="6E64546C"/>
    <w:lvl w:ilvl="0" w:tplc="25EAC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D68DC"/>
    <w:multiLevelType w:val="hybridMultilevel"/>
    <w:tmpl w:val="62827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1"/>
  </w:num>
  <w:num w:numId="4">
    <w:abstractNumId w:val="9"/>
  </w:num>
  <w:num w:numId="5">
    <w:abstractNumId w:val="2"/>
  </w:num>
  <w:num w:numId="6">
    <w:abstractNumId w:val="6"/>
  </w:num>
  <w:num w:numId="7">
    <w:abstractNumId w:val="8"/>
  </w:num>
  <w:num w:numId="8">
    <w:abstractNumId w:val="0"/>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0248"/>
    <w:rsid w:val="00013F54"/>
    <w:rsid w:val="000175C4"/>
    <w:rsid w:val="0002010D"/>
    <w:rsid w:val="00040F1E"/>
    <w:rsid w:val="00045F5C"/>
    <w:rsid w:val="000678C5"/>
    <w:rsid w:val="00083CCB"/>
    <w:rsid w:val="0008690B"/>
    <w:rsid w:val="00091315"/>
    <w:rsid w:val="00093E76"/>
    <w:rsid w:val="0009614E"/>
    <w:rsid w:val="000B0242"/>
    <w:rsid w:val="000C1642"/>
    <w:rsid w:val="000C402F"/>
    <w:rsid w:val="000C4C3A"/>
    <w:rsid w:val="000D331B"/>
    <w:rsid w:val="000D59B4"/>
    <w:rsid w:val="000E2F1A"/>
    <w:rsid w:val="000E5F41"/>
    <w:rsid w:val="000F381E"/>
    <w:rsid w:val="000F7BF3"/>
    <w:rsid w:val="001005CB"/>
    <w:rsid w:val="0011010F"/>
    <w:rsid w:val="001126F9"/>
    <w:rsid w:val="001153EF"/>
    <w:rsid w:val="00133EFF"/>
    <w:rsid w:val="001363B0"/>
    <w:rsid w:val="00156B47"/>
    <w:rsid w:val="00157C72"/>
    <w:rsid w:val="00165354"/>
    <w:rsid w:val="001744B2"/>
    <w:rsid w:val="00174AA6"/>
    <w:rsid w:val="00187E00"/>
    <w:rsid w:val="001908CA"/>
    <w:rsid w:val="00195F8C"/>
    <w:rsid w:val="001A57F8"/>
    <w:rsid w:val="001A733F"/>
    <w:rsid w:val="001B3053"/>
    <w:rsid w:val="001B71C2"/>
    <w:rsid w:val="001C1161"/>
    <w:rsid w:val="001C6F30"/>
    <w:rsid w:val="001D0A75"/>
    <w:rsid w:val="001D2D2A"/>
    <w:rsid w:val="001D3815"/>
    <w:rsid w:val="001D7109"/>
    <w:rsid w:val="001E2BE8"/>
    <w:rsid w:val="001E7D49"/>
    <w:rsid w:val="001F217A"/>
    <w:rsid w:val="001F50F8"/>
    <w:rsid w:val="0020485A"/>
    <w:rsid w:val="00206607"/>
    <w:rsid w:val="0020799F"/>
    <w:rsid w:val="00207C07"/>
    <w:rsid w:val="0021087E"/>
    <w:rsid w:val="00217F2D"/>
    <w:rsid w:val="00220A8D"/>
    <w:rsid w:val="00223B81"/>
    <w:rsid w:val="00241C23"/>
    <w:rsid w:val="002526AA"/>
    <w:rsid w:val="00263619"/>
    <w:rsid w:val="002801A0"/>
    <w:rsid w:val="002A391A"/>
    <w:rsid w:val="002B217C"/>
    <w:rsid w:val="002C02F5"/>
    <w:rsid w:val="002C0CA5"/>
    <w:rsid w:val="002C4297"/>
    <w:rsid w:val="002D0A3B"/>
    <w:rsid w:val="002E2E2A"/>
    <w:rsid w:val="002F195D"/>
    <w:rsid w:val="00310055"/>
    <w:rsid w:val="0032312B"/>
    <w:rsid w:val="00324C8E"/>
    <w:rsid w:val="00341471"/>
    <w:rsid w:val="00343B08"/>
    <w:rsid w:val="00345A7B"/>
    <w:rsid w:val="003461F6"/>
    <w:rsid w:val="0035157D"/>
    <w:rsid w:val="003542B6"/>
    <w:rsid w:val="00367639"/>
    <w:rsid w:val="003769CB"/>
    <w:rsid w:val="003771C3"/>
    <w:rsid w:val="003800EC"/>
    <w:rsid w:val="0039161D"/>
    <w:rsid w:val="003A2747"/>
    <w:rsid w:val="003A6C83"/>
    <w:rsid w:val="003B28EE"/>
    <w:rsid w:val="003E1747"/>
    <w:rsid w:val="003F328B"/>
    <w:rsid w:val="003F36ED"/>
    <w:rsid w:val="003F3F31"/>
    <w:rsid w:val="0040156B"/>
    <w:rsid w:val="0040593D"/>
    <w:rsid w:val="00412139"/>
    <w:rsid w:val="0041273F"/>
    <w:rsid w:val="004127F1"/>
    <w:rsid w:val="00423612"/>
    <w:rsid w:val="00434A48"/>
    <w:rsid w:val="00450BA3"/>
    <w:rsid w:val="00456E07"/>
    <w:rsid w:val="00470EC9"/>
    <w:rsid w:val="00472877"/>
    <w:rsid w:val="00484C5E"/>
    <w:rsid w:val="00491BFC"/>
    <w:rsid w:val="004A25CE"/>
    <w:rsid w:val="004C482F"/>
    <w:rsid w:val="004C57DE"/>
    <w:rsid w:val="004D342A"/>
    <w:rsid w:val="004E360F"/>
    <w:rsid w:val="004E3DBE"/>
    <w:rsid w:val="004F451B"/>
    <w:rsid w:val="00500105"/>
    <w:rsid w:val="00502FE7"/>
    <w:rsid w:val="00503586"/>
    <w:rsid w:val="00520258"/>
    <w:rsid w:val="00544592"/>
    <w:rsid w:val="00547178"/>
    <w:rsid w:val="00560B3E"/>
    <w:rsid w:val="00571E4A"/>
    <w:rsid w:val="005748B6"/>
    <w:rsid w:val="00577819"/>
    <w:rsid w:val="00587893"/>
    <w:rsid w:val="00591D3E"/>
    <w:rsid w:val="005A0E02"/>
    <w:rsid w:val="005A513B"/>
    <w:rsid w:val="005B1748"/>
    <w:rsid w:val="005B20CE"/>
    <w:rsid w:val="005C2FB0"/>
    <w:rsid w:val="005C6497"/>
    <w:rsid w:val="005D6E6B"/>
    <w:rsid w:val="005E0209"/>
    <w:rsid w:val="005E04A8"/>
    <w:rsid w:val="005E2746"/>
    <w:rsid w:val="005E2C70"/>
    <w:rsid w:val="0061325D"/>
    <w:rsid w:val="00613EEC"/>
    <w:rsid w:val="0061544A"/>
    <w:rsid w:val="00621151"/>
    <w:rsid w:val="00624764"/>
    <w:rsid w:val="00643D35"/>
    <w:rsid w:val="00646B40"/>
    <w:rsid w:val="00647BF1"/>
    <w:rsid w:val="006513E2"/>
    <w:rsid w:val="006543CA"/>
    <w:rsid w:val="0065764A"/>
    <w:rsid w:val="006976DF"/>
    <w:rsid w:val="006B46AF"/>
    <w:rsid w:val="006F63AA"/>
    <w:rsid w:val="00717E52"/>
    <w:rsid w:val="00724975"/>
    <w:rsid w:val="007451AE"/>
    <w:rsid w:val="00745549"/>
    <w:rsid w:val="007532B6"/>
    <w:rsid w:val="00756AAA"/>
    <w:rsid w:val="00790D39"/>
    <w:rsid w:val="007A36AB"/>
    <w:rsid w:val="007B12F8"/>
    <w:rsid w:val="007D5388"/>
    <w:rsid w:val="007D7986"/>
    <w:rsid w:val="007E2FF3"/>
    <w:rsid w:val="007E7530"/>
    <w:rsid w:val="007F3B25"/>
    <w:rsid w:val="007F7A39"/>
    <w:rsid w:val="00824F70"/>
    <w:rsid w:val="00831092"/>
    <w:rsid w:val="00841A2E"/>
    <w:rsid w:val="0086065A"/>
    <w:rsid w:val="0086637F"/>
    <w:rsid w:val="008665FD"/>
    <w:rsid w:val="00867DEC"/>
    <w:rsid w:val="00873359"/>
    <w:rsid w:val="0089737C"/>
    <w:rsid w:val="00897853"/>
    <w:rsid w:val="008C2F98"/>
    <w:rsid w:val="008D3C84"/>
    <w:rsid w:val="008D63C9"/>
    <w:rsid w:val="008E1F38"/>
    <w:rsid w:val="008F08D7"/>
    <w:rsid w:val="008F69BF"/>
    <w:rsid w:val="00905516"/>
    <w:rsid w:val="0092087D"/>
    <w:rsid w:val="0092798E"/>
    <w:rsid w:val="009320CC"/>
    <w:rsid w:val="00946FE7"/>
    <w:rsid w:val="00947E34"/>
    <w:rsid w:val="0096155F"/>
    <w:rsid w:val="0097200E"/>
    <w:rsid w:val="00976E9F"/>
    <w:rsid w:val="00977271"/>
    <w:rsid w:val="00991C43"/>
    <w:rsid w:val="009A1D3B"/>
    <w:rsid w:val="009B39DB"/>
    <w:rsid w:val="009B452A"/>
    <w:rsid w:val="009C1855"/>
    <w:rsid w:val="009D00B6"/>
    <w:rsid w:val="009D582C"/>
    <w:rsid w:val="009E4E09"/>
    <w:rsid w:val="009F058B"/>
    <w:rsid w:val="009F677C"/>
    <w:rsid w:val="00A04F9E"/>
    <w:rsid w:val="00A209C9"/>
    <w:rsid w:val="00A33570"/>
    <w:rsid w:val="00A36AAE"/>
    <w:rsid w:val="00A414B7"/>
    <w:rsid w:val="00A41B29"/>
    <w:rsid w:val="00A627D4"/>
    <w:rsid w:val="00A64CC5"/>
    <w:rsid w:val="00A65161"/>
    <w:rsid w:val="00A73F69"/>
    <w:rsid w:val="00A84D69"/>
    <w:rsid w:val="00A8555D"/>
    <w:rsid w:val="00A92D14"/>
    <w:rsid w:val="00A942CC"/>
    <w:rsid w:val="00A97DDB"/>
    <w:rsid w:val="00AA0E3A"/>
    <w:rsid w:val="00AB2D81"/>
    <w:rsid w:val="00AC57BB"/>
    <w:rsid w:val="00AD2962"/>
    <w:rsid w:val="00AD7997"/>
    <w:rsid w:val="00AE0673"/>
    <w:rsid w:val="00B23C96"/>
    <w:rsid w:val="00B24EE3"/>
    <w:rsid w:val="00B30568"/>
    <w:rsid w:val="00B319E4"/>
    <w:rsid w:val="00B41C53"/>
    <w:rsid w:val="00B549D3"/>
    <w:rsid w:val="00B566AA"/>
    <w:rsid w:val="00B60F4A"/>
    <w:rsid w:val="00B64746"/>
    <w:rsid w:val="00B71711"/>
    <w:rsid w:val="00B7663C"/>
    <w:rsid w:val="00B942F0"/>
    <w:rsid w:val="00B96DDA"/>
    <w:rsid w:val="00B96F5D"/>
    <w:rsid w:val="00B97150"/>
    <w:rsid w:val="00BB7451"/>
    <w:rsid w:val="00BB7C44"/>
    <w:rsid w:val="00BC0342"/>
    <w:rsid w:val="00BC20CD"/>
    <w:rsid w:val="00BD1F39"/>
    <w:rsid w:val="00BD30BB"/>
    <w:rsid w:val="00BF3DEB"/>
    <w:rsid w:val="00C104DF"/>
    <w:rsid w:val="00C11EC8"/>
    <w:rsid w:val="00C12E97"/>
    <w:rsid w:val="00C137E0"/>
    <w:rsid w:val="00C14A55"/>
    <w:rsid w:val="00C32AB5"/>
    <w:rsid w:val="00C43D67"/>
    <w:rsid w:val="00C7086D"/>
    <w:rsid w:val="00C834BC"/>
    <w:rsid w:val="00C868AB"/>
    <w:rsid w:val="00C97CA3"/>
    <w:rsid w:val="00CA7554"/>
    <w:rsid w:val="00CB08CF"/>
    <w:rsid w:val="00CB58F8"/>
    <w:rsid w:val="00CC64C0"/>
    <w:rsid w:val="00CC720C"/>
    <w:rsid w:val="00CF07A5"/>
    <w:rsid w:val="00D14BBD"/>
    <w:rsid w:val="00D320D9"/>
    <w:rsid w:val="00D354E9"/>
    <w:rsid w:val="00D46DE1"/>
    <w:rsid w:val="00D6426F"/>
    <w:rsid w:val="00D66E0A"/>
    <w:rsid w:val="00D7005A"/>
    <w:rsid w:val="00D7039F"/>
    <w:rsid w:val="00D71374"/>
    <w:rsid w:val="00D75AE1"/>
    <w:rsid w:val="00D806F5"/>
    <w:rsid w:val="00D87496"/>
    <w:rsid w:val="00DA544C"/>
    <w:rsid w:val="00DB0460"/>
    <w:rsid w:val="00DC7ACF"/>
    <w:rsid w:val="00DD43E7"/>
    <w:rsid w:val="00DD5A13"/>
    <w:rsid w:val="00DD5A1B"/>
    <w:rsid w:val="00DF18F2"/>
    <w:rsid w:val="00E07BDC"/>
    <w:rsid w:val="00E10A26"/>
    <w:rsid w:val="00E140CE"/>
    <w:rsid w:val="00E155A1"/>
    <w:rsid w:val="00E369D4"/>
    <w:rsid w:val="00E74F2D"/>
    <w:rsid w:val="00E86C31"/>
    <w:rsid w:val="00EA3BDC"/>
    <w:rsid w:val="00EB52C0"/>
    <w:rsid w:val="00EC7F93"/>
    <w:rsid w:val="00ED6D28"/>
    <w:rsid w:val="00EE3217"/>
    <w:rsid w:val="00EE61EF"/>
    <w:rsid w:val="00EF0248"/>
    <w:rsid w:val="00F10463"/>
    <w:rsid w:val="00F16BA0"/>
    <w:rsid w:val="00F172DE"/>
    <w:rsid w:val="00F20CF9"/>
    <w:rsid w:val="00F25FF6"/>
    <w:rsid w:val="00F3087E"/>
    <w:rsid w:val="00F41A66"/>
    <w:rsid w:val="00F41E45"/>
    <w:rsid w:val="00F435AB"/>
    <w:rsid w:val="00F4598A"/>
    <w:rsid w:val="00F52CB3"/>
    <w:rsid w:val="00F67117"/>
    <w:rsid w:val="00F755B9"/>
    <w:rsid w:val="00F830CA"/>
    <w:rsid w:val="00F90F31"/>
    <w:rsid w:val="00FA169F"/>
    <w:rsid w:val="00FA4CE1"/>
    <w:rsid w:val="00FC067A"/>
    <w:rsid w:val="00FC1E65"/>
    <w:rsid w:val="00FD10A5"/>
    <w:rsid w:val="00FD1D76"/>
    <w:rsid w:val="00FD4F35"/>
    <w:rsid w:val="00FD60BF"/>
    <w:rsid w:val="00FE6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975"/>
    <w:rPr>
      <w:rFonts w:ascii="Tahoma" w:hAnsi="Tahoma" w:cs="Tahoma"/>
      <w:sz w:val="16"/>
      <w:szCs w:val="16"/>
    </w:rPr>
  </w:style>
  <w:style w:type="paragraph" w:styleId="ListParagraph">
    <w:name w:val="List Paragraph"/>
    <w:basedOn w:val="Normal"/>
    <w:uiPriority w:val="34"/>
    <w:qFormat/>
    <w:rsid w:val="00B97150"/>
    <w:pPr>
      <w:ind w:left="720"/>
      <w:contextualSpacing/>
    </w:pPr>
  </w:style>
  <w:style w:type="character" w:styleId="Hyperlink">
    <w:name w:val="Hyperlink"/>
    <w:basedOn w:val="DefaultParagraphFont"/>
    <w:uiPriority w:val="99"/>
    <w:unhideWhenUsed/>
    <w:rsid w:val="00897853"/>
    <w:rPr>
      <w:color w:val="0000FF" w:themeColor="hyperlink"/>
      <w:u w:val="single"/>
    </w:rPr>
  </w:style>
  <w:style w:type="table" w:styleId="TableGrid">
    <w:name w:val="Table Grid"/>
    <w:basedOn w:val="TableNormal"/>
    <w:uiPriority w:val="59"/>
    <w:rsid w:val="00DB04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90D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4127F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semiHidden/>
    <w:unhideWhenUsed/>
    <w:rsid w:val="00CB08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8CF"/>
  </w:style>
  <w:style w:type="paragraph" w:styleId="Footer">
    <w:name w:val="footer"/>
    <w:basedOn w:val="Normal"/>
    <w:link w:val="FooterChar"/>
    <w:uiPriority w:val="99"/>
    <w:unhideWhenUsed/>
    <w:rsid w:val="00CB0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CF"/>
  </w:style>
  <w:style w:type="table" w:customStyle="1" w:styleId="LightShading-Accent11">
    <w:name w:val="Light Shading - Accent 11"/>
    <w:basedOn w:val="TableNormal"/>
    <w:uiPriority w:val="60"/>
    <w:rsid w:val="00CB08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lamesa.tx.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l.gov/whd/regs/complance/posters/davi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ol.gov/dba/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lamesa.tx.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1A3F-631F-465D-9A43-3E78EE46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7184</TotalTime>
  <Pages>44</Pages>
  <Words>10777</Words>
  <Characters>61431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Vera</dc:creator>
  <cp:lastModifiedBy>mhatchett</cp:lastModifiedBy>
  <cp:revision>183</cp:revision>
  <cp:lastPrinted>2011-01-04T20:39:00Z</cp:lastPrinted>
  <dcterms:created xsi:type="dcterms:W3CDTF">2010-10-18T16:25:00Z</dcterms:created>
  <dcterms:modified xsi:type="dcterms:W3CDTF">2011-01-17T15:32:00Z</dcterms:modified>
</cp:coreProperties>
</file>